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042" w14:textId="2F132DA7" w:rsidR="00DE07DE" w:rsidRPr="002339B0" w:rsidRDefault="00DE07DE" w:rsidP="00DE07DE">
      <w:pPr>
        <w:jc w:val="center"/>
        <w:rPr>
          <w:b/>
          <w:bCs/>
          <w:color w:val="000000" w:themeColor="text1"/>
          <w:lang w:val="de-DE"/>
        </w:rPr>
      </w:pPr>
      <w:r w:rsidRPr="002339B0">
        <w:rPr>
          <w:b/>
          <w:bCs/>
          <w:color w:val="000000" w:themeColor="text1"/>
          <w:lang w:val="de-DE"/>
        </w:rPr>
        <w:t>MARK FORSTER</w:t>
      </w:r>
      <w:r>
        <w:rPr>
          <w:b/>
          <w:bCs/>
          <w:color w:val="000000" w:themeColor="text1"/>
          <w:lang w:val="de-DE"/>
        </w:rPr>
        <w:t xml:space="preserve"> »SOWIESO«</w:t>
      </w:r>
      <w:r w:rsidR="00B4565A">
        <w:rPr>
          <w:b/>
          <w:bCs/>
          <w:color w:val="000000" w:themeColor="text1"/>
          <w:lang w:val="de-DE"/>
        </w:rPr>
        <w:t xml:space="preserve"> – </w:t>
      </w:r>
      <w:r>
        <w:rPr>
          <w:b/>
          <w:bCs/>
          <w:color w:val="000000" w:themeColor="text1"/>
          <w:lang w:val="de-DE"/>
        </w:rPr>
        <w:t>AUFGABEN</w:t>
      </w:r>
    </w:p>
    <w:p w14:paraId="44C1731A" w14:textId="77777777" w:rsidR="00521504" w:rsidRDefault="00521504" w:rsidP="00521504">
      <w:pPr>
        <w:rPr>
          <w:color w:val="002060"/>
          <w:lang w:val="de-DE"/>
        </w:rPr>
      </w:pPr>
    </w:p>
    <w:p w14:paraId="4C6998DE" w14:textId="35F37F1E" w:rsidR="00521504" w:rsidRPr="00B4565A" w:rsidRDefault="00B4565A" w:rsidP="00521504">
      <w:pPr>
        <w:rPr>
          <w:b/>
          <w:bCs/>
          <w:smallCaps/>
          <w:color w:val="000000" w:themeColor="text1"/>
          <w:lang w:val="de-DE"/>
        </w:rPr>
      </w:pPr>
      <w:r w:rsidRPr="00B4565A">
        <w:rPr>
          <w:b/>
          <w:bCs/>
          <w:smallCaps/>
          <w:color w:val="000000" w:themeColor="text1"/>
          <w:lang w:val="de-DE"/>
        </w:rPr>
        <w:t>Vor dem Hören und Lesen</w:t>
      </w:r>
    </w:p>
    <w:p w14:paraId="571304F2" w14:textId="3BCDC198" w:rsidR="0004305D" w:rsidRPr="004059DF" w:rsidRDefault="00732D02" w:rsidP="00732D02">
      <w:pPr>
        <w:pStyle w:val="Listeafsnit"/>
        <w:numPr>
          <w:ilvl w:val="0"/>
          <w:numId w:val="6"/>
        </w:numPr>
        <w:rPr>
          <w:color w:val="000000" w:themeColor="text1"/>
          <w:lang w:val="de-DE"/>
        </w:rPr>
      </w:pPr>
      <w:r w:rsidRPr="00732D02">
        <w:rPr>
          <w:noProof/>
          <w:color w:val="000000" w:themeColor="text1"/>
          <w:lang w:val="de-DE"/>
        </w:rPr>
        <mc:AlternateContent>
          <mc:Choice Requires="wps">
            <w:drawing>
              <wp:anchor distT="91440" distB="91440" distL="114300" distR="114300" simplePos="0" relativeHeight="251659264" behindDoc="0" locked="0" layoutInCell="1" allowOverlap="1" wp14:anchorId="6688AE13" wp14:editId="48E69C76">
                <wp:simplePos x="0" y="0"/>
                <wp:positionH relativeFrom="margin">
                  <wp:align>right</wp:align>
                </wp:positionH>
                <wp:positionV relativeFrom="paragraph">
                  <wp:posOffset>1273175</wp:posOffset>
                </wp:positionV>
                <wp:extent cx="1902460" cy="5176520"/>
                <wp:effectExtent l="0" t="0" r="0" b="5080"/>
                <wp:wrapSquare wrapText="bothSides"/>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5176624"/>
                        </a:xfrm>
                        <a:prstGeom prst="rect">
                          <a:avLst/>
                        </a:prstGeom>
                        <a:noFill/>
                        <a:ln w="9525">
                          <a:noFill/>
                          <a:miter lim="800000"/>
                          <a:headEnd/>
                          <a:tailEnd/>
                        </a:ln>
                      </wps:spPr>
                      <wps:txbx>
                        <w:txbxContent>
                          <w:p w14:paraId="6A840DEB" w14:textId="5EF1F68E" w:rsidR="00732D02" w:rsidRPr="00847F9D" w:rsidRDefault="00101FAE">
                            <w:pPr>
                              <w:pBdr>
                                <w:top w:val="single" w:sz="36" w:space="6" w:color="000000" w:themeColor="text1"/>
                                <w:bottom w:val="single" w:sz="18" w:space="6" w:color="A8D08D" w:themeColor="accent6" w:themeTint="99"/>
                              </w:pBdr>
                              <w:rPr>
                                <w:rStyle w:val="Pladsholdertekst"/>
                                <w:b/>
                                <w:bCs/>
                                <w:color w:val="404040" w:themeColor="text1" w:themeTint="BF"/>
                                <w:sz w:val="27"/>
                                <w:szCs w:val="27"/>
                              </w:rPr>
                            </w:pPr>
                            <w:r w:rsidRPr="00847F9D">
                              <w:rPr>
                                <w:rStyle w:val="Pladsholdertekst"/>
                                <w:b/>
                                <w:bCs/>
                                <w:color w:val="404040" w:themeColor="text1" w:themeTint="BF"/>
                                <w:sz w:val="27"/>
                                <w:szCs w:val="27"/>
                              </w:rPr>
                              <w:t>Vokabeln:</w:t>
                            </w:r>
                          </w:p>
                          <w:p w14:paraId="1A0EC5A4" w14:textId="46780200" w:rsidR="00DF3301" w:rsidRPr="00847F9D" w:rsidRDefault="00DF3301" w:rsidP="00101FAE">
                            <w:pPr>
                              <w:ind w:left="142" w:hanging="142"/>
                              <w:rPr>
                                <w:color w:val="000000" w:themeColor="text1"/>
                              </w:rPr>
                            </w:pPr>
                            <w:r w:rsidRPr="00847F9D">
                              <w:rPr>
                                <w:b/>
                                <w:bCs/>
                                <w:color w:val="000000" w:themeColor="text1"/>
                              </w:rPr>
                              <w:t xml:space="preserve">Schuhband  </w:t>
                            </w:r>
                            <w:r w:rsidRPr="00847F9D">
                              <w:rPr>
                                <w:i/>
                                <w:iCs/>
                                <w:color w:val="000000" w:themeColor="text1"/>
                              </w:rPr>
                              <w:t xml:space="preserve">n  </w:t>
                            </w:r>
                            <w:r w:rsidR="009F52FD" w:rsidRPr="00847F9D">
                              <w:rPr>
                                <w:strike/>
                                <w:color w:val="000000" w:themeColor="text1"/>
                              </w:rPr>
                              <w:t>¨</w:t>
                            </w:r>
                            <w:r w:rsidR="009F52FD" w:rsidRPr="00847F9D">
                              <w:rPr>
                                <w:i/>
                                <w:iCs/>
                                <w:color w:val="000000" w:themeColor="text1"/>
                              </w:rPr>
                              <w:t xml:space="preserve">er  </w:t>
                            </w:r>
                            <w:r w:rsidR="009F52FD" w:rsidRPr="00847F9D">
                              <w:rPr>
                                <w:color w:val="000000" w:themeColor="text1"/>
                              </w:rPr>
                              <w:t>snø</w:t>
                            </w:r>
                            <w:r w:rsidR="00C443C9" w:rsidRPr="00847F9D">
                              <w:rPr>
                                <w:color w:val="000000" w:themeColor="text1"/>
                              </w:rPr>
                              <w:t>r</w:t>
                            </w:r>
                            <w:r w:rsidR="009F52FD" w:rsidRPr="00847F9D">
                              <w:rPr>
                                <w:color w:val="000000" w:themeColor="text1"/>
                              </w:rPr>
                              <w:t>re</w:t>
                            </w:r>
                            <w:r w:rsidR="00C443C9" w:rsidRPr="00847F9D">
                              <w:rPr>
                                <w:color w:val="000000" w:themeColor="text1"/>
                              </w:rPr>
                              <w:t>-</w:t>
                            </w:r>
                            <w:r w:rsidR="009F52FD" w:rsidRPr="00847F9D">
                              <w:rPr>
                                <w:color w:val="000000" w:themeColor="text1"/>
                              </w:rPr>
                              <w:t>bånd</w:t>
                            </w:r>
                          </w:p>
                          <w:p w14:paraId="0399EFEB" w14:textId="77777777" w:rsidR="00AE5346" w:rsidRPr="00847F9D" w:rsidRDefault="00AE5346" w:rsidP="00AE5346">
                            <w:pPr>
                              <w:ind w:left="142" w:hanging="142"/>
                              <w:rPr>
                                <w:color w:val="000000" w:themeColor="text1"/>
                              </w:rPr>
                            </w:pPr>
                            <w:r w:rsidRPr="00847F9D">
                              <w:rPr>
                                <w:b/>
                                <w:bCs/>
                                <w:color w:val="000000" w:themeColor="text1"/>
                              </w:rPr>
                              <w:t xml:space="preserve">Glück  </w:t>
                            </w:r>
                            <w:r w:rsidRPr="00847F9D">
                              <w:rPr>
                                <w:i/>
                                <w:iCs/>
                                <w:color w:val="000000" w:themeColor="text1"/>
                              </w:rPr>
                              <w:t xml:space="preserve">n  (her)  </w:t>
                            </w:r>
                            <w:r w:rsidRPr="00847F9D">
                              <w:rPr>
                                <w:color w:val="000000" w:themeColor="text1"/>
                              </w:rPr>
                              <w:t>held</w:t>
                            </w:r>
                          </w:p>
                          <w:p w14:paraId="59BF0383" w14:textId="4339BEB2" w:rsidR="00610493" w:rsidRPr="00847F9D" w:rsidRDefault="00AE5346" w:rsidP="00101FAE">
                            <w:pPr>
                              <w:ind w:left="142" w:hanging="142"/>
                              <w:rPr>
                                <w:color w:val="000000" w:themeColor="text1"/>
                              </w:rPr>
                            </w:pPr>
                            <w:r w:rsidRPr="00847F9D">
                              <w:rPr>
                                <w:b/>
                                <w:bCs/>
                                <w:color w:val="000000" w:themeColor="text1"/>
                              </w:rPr>
                              <w:t>w</w:t>
                            </w:r>
                            <w:r w:rsidR="00610493" w:rsidRPr="00847F9D">
                              <w:rPr>
                                <w:b/>
                                <w:bCs/>
                                <w:color w:val="000000" w:themeColor="text1"/>
                              </w:rPr>
                              <w:t xml:space="preserve">ahrscheinlich  </w:t>
                            </w:r>
                            <w:r w:rsidR="00610493" w:rsidRPr="00847F9D">
                              <w:rPr>
                                <w:color w:val="000000" w:themeColor="text1"/>
                              </w:rPr>
                              <w:t>sandsyn</w:t>
                            </w:r>
                            <w:r w:rsidR="00C443C9" w:rsidRPr="00847F9D">
                              <w:rPr>
                                <w:color w:val="000000" w:themeColor="text1"/>
                              </w:rPr>
                              <w:t>-</w:t>
                            </w:r>
                            <w:r w:rsidR="00610493" w:rsidRPr="00847F9D">
                              <w:rPr>
                                <w:color w:val="000000" w:themeColor="text1"/>
                              </w:rPr>
                              <w:t>ligvis</w:t>
                            </w:r>
                          </w:p>
                          <w:p w14:paraId="013CDA51" w14:textId="77777777" w:rsidR="00101FAE" w:rsidRPr="00847F9D" w:rsidRDefault="00101FAE" w:rsidP="00101FAE">
                            <w:pPr>
                              <w:ind w:left="142" w:hanging="142"/>
                              <w:rPr>
                                <w:color w:val="000000" w:themeColor="text1"/>
                              </w:rPr>
                            </w:pPr>
                            <w:r w:rsidRPr="00847F9D">
                              <w:rPr>
                                <w:b/>
                                <w:bCs/>
                                <w:color w:val="000000" w:themeColor="text1"/>
                              </w:rPr>
                              <w:t xml:space="preserve">KSC  </w:t>
                            </w:r>
                            <w:r w:rsidRPr="00847F9D">
                              <w:rPr>
                                <w:color w:val="000000" w:themeColor="text1"/>
                              </w:rPr>
                              <w:t xml:space="preserve">=  </w:t>
                            </w:r>
                            <w:r w:rsidRPr="00847F9D">
                              <w:rPr>
                                <w:b/>
                                <w:bCs/>
                                <w:color w:val="000000" w:themeColor="text1"/>
                              </w:rPr>
                              <w:t>Karlsruher SC</w:t>
                            </w:r>
                            <w:r w:rsidRPr="00847F9D">
                              <w:rPr>
                                <w:color w:val="000000" w:themeColor="text1"/>
                              </w:rPr>
                              <w:t xml:space="preserve">  fodboldklub</w:t>
                            </w:r>
                          </w:p>
                          <w:p w14:paraId="168FFF3D" w14:textId="77777777" w:rsidR="00101FAE" w:rsidRDefault="00101FAE" w:rsidP="00101FAE">
                            <w:pPr>
                              <w:ind w:left="142" w:hanging="142"/>
                              <w:rPr>
                                <w:color w:val="000000" w:themeColor="text1"/>
                              </w:rPr>
                            </w:pPr>
                            <w:proofErr w:type="spellStart"/>
                            <w:proofErr w:type="gramStart"/>
                            <w:r w:rsidRPr="00101FAE">
                              <w:rPr>
                                <w:b/>
                                <w:bCs/>
                                <w:color w:val="000000" w:themeColor="text1"/>
                              </w:rPr>
                              <w:t>Gegentor</w:t>
                            </w:r>
                            <w:proofErr w:type="spellEnd"/>
                            <w:r>
                              <w:rPr>
                                <w:b/>
                                <w:bCs/>
                                <w:color w:val="000000" w:themeColor="text1"/>
                              </w:rPr>
                              <w:t xml:space="preserve">  </w:t>
                            </w:r>
                            <w:r>
                              <w:rPr>
                                <w:i/>
                                <w:iCs/>
                                <w:color w:val="000000" w:themeColor="text1"/>
                              </w:rPr>
                              <w:t>n</w:t>
                            </w:r>
                            <w:proofErr w:type="gramEnd"/>
                            <w:r>
                              <w:rPr>
                                <w:i/>
                                <w:iCs/>
                                <w:color w:val="000000" w:themeColor="text1"/>
                              </w:rPr>
                              <w:t xml:space="preserve">  -e  </w:t>
                            </w:r>
                            <w:r>
                              <w:rPr>
                                <w:color w:val="000000" w:themeColor="text1"/>
                              </w:rPr>
                              <w:t>mål til det andet hold</w:t>
                            </w:r>
                          </w:p>
                          <w:p w14:paraId="25954F81" w14:textId="6AF766F2" w:rsidR="00AE5346" w:rsidRPr="00AE5346" w:rsidRDefault="00AE5346" w:rsidP="00101FAE">
                            <w:pPr>
                              <w:ind w:left="142" w:hanging="142"/>
                              <w:rPr>
                                <w:color w:val="000000" w:themeColor="text1"/>
                              </w:rPr>
                            </w:pPr>
                            <w:proofErr w:type="gramStart"/>
                            <w:r>
                              <w:rPr>
                                <w:b/>
                                <w:bCs/>
                                <w:color w:val="000000" w:themeColor="text1"/>
                              </w:rPr>
                              <w:t xml:space="preserve">Hass  </w:t>
                            </w:r>
                            <w:r>
                              <w:rPr>
                                <w:color w:val="000000" w:themeColor="text1"/>
                              </w:rPr>
                              <w:t>had</w:t>
                            </w:r>
                            <w:proofErr w:type="gramEnd"/>
                          </w:p>
                          <w:p w14:paraId="2749D5A3" w14:textId="1AFCB702" w:rsidR="00F33B5E" w:rsidRPr="00F33B5E" w:rsidRDefault="00F33B5E" w:rsidP="00640EFA">
                            <w:pPr>
                              <w:ind w:left="142" w:hanging="142"/>
                              <w:rPr>
                                <w:color w:val="000000" w:themeColor="text1"/>
                              </w:rPr>
                            </w:pPr>
                            <w:proofErr w:type="spellStart"/>
                            <w:r>
                              <w:rPr>
                                <w:b/>
                                <w:bCs/>
                                <w:color w:val="000000" w:themeColor="text1"/>
                              </w:rPr>
                              <w:t>n</w:t>
                            </w:r>
                            <w:r w:rsidRPr="00F33B5E">
                              <w:rPr>
                                <w:b/>
                                <w:bCs/>
                                <w:color w:val="000000" w:themeColor="text1"/>
                              </w:rPr>
                              <w:t>icht</w:t>
                            </w:r>
                            <w:proofErr w:type="spellEnd"/>
                            <w:r w:rsidRPr="00F33B5E">
                              <w:rPr>
                                <w:b/>
                                <w:bCs/>
                                <w:color w:val="000000" w:themeColor="text1"/>
                              </w:rPr>
                              <w:t xml:space="preserve"> </w:t>
                            </w:r>
                            <w:proofErr w:type="spellStart"/>
                            <w:r w:rsidRPr="00F33B5E">
                              <w:rPr>
                                <w:b/>
                                <w:bCs/>
                                <w:color w:val="000000" w:themeColor="text1"/>
                              </w:rPr>
                              <w:t>ins</w:t>
                            </w:r>
                            <w:proofErr w:type="spellEnd"/>
                            <w:r w:rsidRPr="00F33B5E">
                              <w:rPr>
                                <w:b/>
                                <w:bCs/>
                                <w:color w:val="000000" w:themeColor="text1"/>
                              </w:rPr>
                              <w:t xml:space="preserve"> Stadion </w:t>
                            </w:r>
                            <w:proofErr w:type="spellStart"/>
                            <w:proofErr w:type="gramStart"/>
                            <w:r w:rsidRPr="00F33B5E">
                              <w:rPr>
                                <w:b/>
                                <w:bCs/>
                                <w:color w:val="000000" w:themeColor="text1"/>
                              </w:rPr>
                              <w:t>gehören</w:t>
                            </w:r>
                            <w:proofErr w:type="spellEnd"/>
                            <w:r w:rsidRPr="00F33B5E">
                              <w:rPr>
                                <w:b/>
                                <w:bCs/>
                                <w:color w:val="000000" w:themeColor="text1"/>
                              </w:rPr>
                              <w:t xml:space="preserve">  </w:t>
                            </w:r>
                            <w:r w:rsidRPr="00F33B5E">
                              <w:rPr>
                                <w:color w:val="000000" w:themeColor="text1"/>
                              </w:rPr>
                              <w:t>ikke</w:t>
                            </w:r>
                            <w:proofErr w:type="gramEnd"/>
                            <w:r w:rsidRPr="00F33B5E">
                              <w:rPr>
                                <w:color w:val="000000" w:themeColor="text1"/>
                              </w:rPr>
                              <w:t xml:space="preserve"> høre hjemme p</w:t>
                            </w:r>
                            <w:r>
                              <w:rPr>
                                <w:color w:val="000000" w:themeColor="text1"/>
                              </w:rPr>
                              <w:t>å stadion</w:t>
                            </w:r>
                          </w:p>
                          <w:p w14:paraId="73983B1F" w14:textId="1B51AC40" w:rsidR="00640EFA" w:rsidRDefault="00640EFA" w:rsidP="00640EFA">
                            <w:pPr>
                              <w:ind w:left="142" w:hanging="142"/>
                              <w:rPr>
                                <w:color w:val="000000" w:themeColor="text1"/>
                              </w:rPr>
                            </w:pPr>
                            <w:proofErr w:type="gramStart"/>
                            <w:r>
                              <w:rPr>
                                <w:b/>
                                <w:bCs/>
                                <w:color w:val="000000" w:themeColor="text1"/>
                              </w:rPr>
                              <w:t xml:space="preserve">klappen  </w:t>
                            </w:r>
                            <w:r>
                              <w:rPr>
                                <w:color w:val="000000" w:themeColor="text1"/>
                              </w:rPr>
                              <w:t>gå</w:t>
                            </w:r>
                            <w:proofErr w:type="gramEnd"/>
                            <w:r>
                              <w:rPr>
                                <w:color w:val="000000" w:themeColor="text1"/>
                              </w:rPr>
                              <w:t xml:space="preserve"> som det skal</w:t>
                            </w:r>
                          </w:p>
                          <w:p w14:paraId="4018373B" w14:textId="633C8A5A" w:rsidR="00BF129A" w:rsidRPr="00BF129A" w:rsidRDefault="00BF129A" w:rsidP="00101FAE">
                            <w:pPr>
                              <w:ind w:left="142" w:hanging="142"/>
                              <w:rPr>
                                <w:color w:val="000000" w:themeColor="text1"/>
                              </w:rPr>
                            </w:pPr>
                            <w:proofErr w:type="spellStart"/>
                            <w:proofErr w:type="gramStart"/>
                            <w:r>
                              <w:rPr>
                                <w:b/>
                                <w:bCs/>
                                <w:color w:val="000000" w:themeColor="text1"/>
                              </w:rPr>
                              <w:t>Gefühl</w:t>
                            </w:r>
                            <w:proofErr w:type="spellEnd"/>
                            <w:r>
                              <w:rPr>
                                <w:b/>
                                <w:bCs/>
                                <w:color w:val="000000" w:themeColor="text1"/>
                              </w:rPr>
                              <w:t xml:space="preserve">  </w:t>
                            </w:r>
                            <w:r>
                              <w:rPr>
                                <w:i/>
                                <w:iCs/>
                                <w:color w:val="000000" w:themeColor="text1"/>
                              </w:rPr>
                              <w:t>n</w:t>
                            </w:r>
                            <w:proofErr w:type="gramEnd"/>
                            <w:r>
                              <w:rPr>
                                <w:i/>
                                <w:iCs/>
                                <w:color w:val="000000" w:themeColor="text1"/>
                              </w:rPr>
                              <w:t xml:space="preserve">  -e  </w:t>
                            </w:r>
                            <w:r>
                              <w:rPr>
                                <w:color w:val="000000" w:themeColor="text1"/>
                              </w:rPr>
                              <w:t>følelse</w:t>
                            </w:r>
                          </w:p>
                          <w:p w14:paraId="07504DB0" w14:textId="6A8FB801" w:rsidR="002E6EC3" w:rsidRPr="00EC0CC1" w:rsidRDefault="00EC0CC1" w:rsidP="00101FAE">
                            <w:pPr>
                              <w:ind w:left="142" w:hanging="142"/>
                              <w:rPr>
                                <w:color w:val="000000" w:themeColor="text1"/>
                              </w:rPr>
                            </w:pPr>
                            <w:proofErr w:type="spellStart"/>
                            <w:r>
                              <w:rPr>
                                <w:b/>
                                <w:bCs/>
                                <w:color w:val="000000" w:themeColor="text1"/>
                              </w:rPr>
                              <w:t>g</w:t>
                            </w:r>
                            <w:r w:rsidR="002E6EC3">
                              <w:rPr>
                                <w:b/>
                                <w:bCs/>
                                <w:color w:val="000000" w:themeColor="text1"/>
                              </w:rPr>
                              <w:t>ehören</w:t>
                            </w:r>
                            <w:proofErr w:type="spellEnd"/>
                            <w:r w:rsidR="002E6EC3" w:rsidRPr="00EC0CC1">
                              <w:rPr>
                                <w:i/>
                                <w:iCs/>
                                <w:color w:val="000000" w:themeColor="text1"/>
                                <w:vertAlign w:val="superscript"/>
                              </w:rPr>
                              <w:t>(+D</w:t>
                            </w:r>
                            <w:proofErr w:type="gramStart"/>
                            <w:r w:rsidR="002E6EC3" w:rsidRPr="00EC0CC1">
                              <w:rPr>
                                <w:i/>
                                <w:iCs/>
                                <w:color w:val="000000" w:themeColor="text1"/>
                                <w:vertAlign w:val="superscript"/>
                              </w:rPr>
                              <w:t xml:space="preserve">)  </w:t>
                            </w:r>
                            <w:r>
                              <w:rPr>
                                <w:color w:val="000000" w:themeColor="text1"/>
                              </w:rPr>
                              <w:t>tilhøre</w:t>
                            </w:r>
                            <w:proofErr w:type="gramEnd"/>
                          </w:p>
                          <w:p w14:paraId="795BC4D9" w14:textId="0E52533F" w:rsidR="00101FAE" w:rsidRDefault="00101FAE" w:rsidP="00101FAE">
                            <w:pPr>
                              <w:ind w:left="142" w:hanging="142"/>
                              <w:rPr>
                                <w:color w:val="000000" w:themeColor="text1"/>
                              </w:rPr>
                            </w:pPr>
                            <w:proofErr w:type="spellStart"/>
                            <w:proofErr w:type="gramStart"/>
                            <w:r w:rsidRPr="00101FAE">
                              <w:rPr>
                                <w:b/>
                                <w:bCs/>
                                <w:color w:val="000000" w:themeColor="text1"/>
                              </w:rPr>
                              <w:t>Wilmots</w:t>
                            </w:r>
                            <w:proofErr w:type="spellEnd"/>
                            <w:r>
                              <w:rPr>
                                <w:b/>
                                <w:bCs/>
                                <w:color w:val="000000" w:themeColor="text1"/>
                              </w:rPr>
                              <w:t xml:space="preserve">  </w:t>
                            </w:r>
                            <w:r>
                              <w:rPr>
                                <w:color w:val="000000" w:themeColor="text1"/>
                              </w:rPr>
                              <w:t>tidligere</w:t>
                            </w:r>
                            <w:proofErr w:type="gramEnd"/>
                            <w:r>
                              <w:rPr>
                                <w:color w:val="000000" w:themeColor="text1"/>
                              </w:rPr>
                              <w:t xml:space="preserve"> holdkammerat til </w:t>
                            </w:r>
                            <w:r w:rsidRPr="00101FAE">
                              <w:rPr>
                                <w:color w:val="000000" w:themeColor="text1"/>
                              </w:rPr>
                              <w:t xml:space="preserve">Ingo </w:t>
                            </w:r>
                            <w:proofErr w:type="spellStart"/>
                            <w:r w:rsidRPr="00101FAE">
                              <w:rPr>
                                <w:color w:val="000000" w:themeColor="text1"/>
                              </w:rPr>
                              <w:t>Anderbrügge</w:t>
                            </w:r>
                            <w:proofErr w:type="spellEnd"/>
                          </w:p>
                          <w:p w14:paraId="5C47D31A" w14:textId="19CB9A3A" w:rsidR="00EC0CC1" w:rsidRPr="001D5EF9" w:rsidRDefault="00EC0CC1" w:rsidP="00101FAE">
                            <w:pPr>
                              <w:ind w:left="142" w:hanging="142"/>
                              <w:rPr>
                                <w:color w:val="000000" w:themeColor="text1"/>
                                <w:lang w:val="de-DE"/>
                              </w:rPr>
                            </w:pPr>
                            <w:proofErr w:type="gramStart"/>
                            <w:r w:rsidRPr="001D5EF9">
                              <w:rPr>
                                <w:b/>
                                <w:bCs/>
                                <w:color w:val="000000" w:themeColor="text1"/>
                                <w:lang w:val="de-DE"/>
                              </w:rPr>
                              <w:t xml:space="preserve">diejenigen  </w:t>
                            </w:r>
                            <w:r w:rsidRPr="001D5EF9">
                              <w:rPr>
                                <w:color w:val="000000" w:themeColor="text1"/>
                                <w:lang w:val="de-DE"/>
                              </w:rPr>
                              <w:t>dem</w:t>
                            </w:r>
                            <w:proofErr w:type="gramEnd"/>
                          </w:p>
                          <w:p w14:paraId="17B7C080" w14:textId="15C7DE01" w:rsidR="00AA1EDE" w:rsidRPr="00A329F8" w:rsidRDefault="00AA1EDE" w:rsidP="00101FAE">
                            <w:pPr>
                              <w:ind w:left="142" w:hanging="142"/>
                              <w:rPr>
                                <w:color w:val="000000" w:themeColor="text1"/>
                              </w:rPr>
                            </w:pPr>
                            <w:proofErr w:type="spellStart"/>
                            <w:proofErr w:type="gramStart"/>
                            <w:r>
                              <w:rPr>
                                <w:b/>
                                <w:bCs/>
                                <w:color w:val="000000" w:themeColor="text1"/>
                              </w:rPr>
                              <w:t>körperlich</w:t>
                            </w:r>
                            <w:proofErr w:type="spellEnd"/>
                            <w:r>
                              <w:rPr>
                                <w:b/>
                                <w:bCs/>
                                <w:color w:val="000000" w:themeColor="text1"/>
                              </w:rPr>
                              <w:t xml:space="preserve">  </w:t>
                            </w:r>
                            <w:r w:rsidR="00A329F8">
                              <w:rPr>
                                <w:color w:val="000000" w:themeColor="text1"/>
                              </w:rPr>
                              <w:t>fysisk</w:t>
                            </w:r>
                            <w:proofErr w:type="gramEnd"/>
                          </w:p>
                          <w:p w14:paraId="482B53F0" w14:textId="3E09C42D" w:rsidR="001D5EF9" w:rsidRPr="00102F72" w:rsidRDefault="001D5EF9" w:rsidP="00101FAE">
                            <w:pPr>
                              <w:ind w:left="142" w:hanging="142"/>
                              <w:rPr>
                                <w:color w:val="000000" w:themeColor="text1"/>
                              </w:rPr>
                            </w:pPr>
                            <w:r w:rsidRPr="00102F72">
                              <w:rPr>
                                <w:b/>
                                <w:bCs/>
                                <w:color w:val="000000" w:themeColor="text1"/>
                              </w:rPr>
                              <w:t>Drittel</w:t>
                            </w:r>
                            <w:r w:rsidR="00102F72" w:rsidRPr="00102F72">
                              <w:rPr>
                                <w:b/>
                                <w:bCs/>
                                <w:color w:val="000000" w:themeColor="text1"/>
                              </w:rPr>
                              <w:t xml:space="preserve">, </w:t>
                            </w:r>
                            <w:proofErr w:type="spellStart"/>
                            <w:proofErr w:type="gramStart"/>
                            <w:r w:rsidR="00102F72" w:rsidRPr="00102F72">
                              <w:rPr>
                                <w:b/>
                                <w:bCs/>
                                <w:color w:val="000000" w:themeColor="text1"/>
                              </w:rPr>
                              <w:t>Viertel</w:t>
                            </w:r>
                            <w:proofErr w:type="spellEnd"/>
                            <w:r w:rsidR="00102F72" w:rsidRPr="00102F72">
                              <w:rPr>
                                <w:b/>
                                <w:bCs/>
                                <w:color w:val="000000" w:themeColor="text1"/>
                              </w:rPr>
                              <w:t xml:space="preserve">  </w:t>
                            </w:r>
                            <w:r w:rsidR="00102F72" w:rsidRPr="00102F72">
                              <w:rPr>
                                <w:i/>
                                <w:iCs/>
                                <w:color w:val="000000" w:themeColor="text1"/>
                              </w:rPr>
                              <w:t>n</w:t>
                            </w:r>
                            <w:proofErr w:type="gramEnd"/>
                            <w:r w:rsidR="00102F72" w:rsidRPr="00102F72">
                              <w:rPr>
                                <w:i/>
                                <w:iCs/>
                                <w:color w:val="000000" w:themeColor="text1"/>
                              </w:rPr>
                              <w:t xml:space="preserve">  -  </w:t>
                            </w:r>
                            <w:r w:rsidR="00102F72" w:rsidRPr="00102F72">
                              <w:rPr>
                                <w:color w:val="000000" w:themeColor="text1"/>
                              </w:rPr>
                              <w:t>tredje-, fjer</w:t>
                            </w:r>
                            <w:r w:rsidR="00102F72">
                              <w:rPr>
                                <w:color w:val="000000" w:themeColor="text1"/>
                              </w:rPr>
                              <w:t>dedel</w:t>
                            </w:r>
                          </w:p>
                          <w:p w14:paraId="43EA8AE8" w14:textId="74D5C674" w:rsidR="00101FAE" w:rsidRPr="001D5EF9" w:rsidRDefault="00101FAE" w:rsidP="00101FAE">
                            <w:pPr>
                              <w:ind w:left="142" w:hanging="142"/>
                              <w:rPr>
                                <w:color w:val="000000" w:themeColor="text1"/>
                                <w:lang w:val="de-DE"/>
                              </w:rPr>
                            </w:pPr>
                            <w:proofErr w:type="gramStart"/>
                            <w:r w:rsidRPr="001D5EF9">
                              <w:rPr>
                                <w:b/>
                                <w:bCs/>
                                <w:color w:val="000000" w:themeColor="text1"/>
                                <w:lang w:val="de-DE"/>
                              </w:rPr>
                              <w:t>tief</w:t>
                            </w:r>
                            <w:r w:rsidRPr="001D5EF9">
                              <w:rPr>
                                <w:color w:val="000000" w:themeColor="text1"/>
                                <w:lang w:val="de-DE"/>
                              </w:rPr>
                              <w:t xml:space="preserve">  </w:t>
                            </w:r>
                            <w:proofErr w:type="spellStart"/>
                            <w:r w:rsidRPr="001D5EF9">
                              <w:rPr>
                                <w:color w:val="000000" w:themeColor="text1"/>
                                <w:lang w:val="de-DE"/>
                              </w:rPr>
                              <w:t>dyb</w:t>
                            </w:r>
                            <w:proofErr w:type="spellEnd"/>
                            <w:proofErr w:type="gramEnd"/>
                          </w:p>
                          <w:p w14:paraId="41F573C4" w14:textId="56FD4023" w:rsidR="00101FAE" w:rsidRPr="001D5EF9" w:rsidRDefault="00101FAE" w:rsidP="00101FAE">
                            <w:pPr>
                              <w:pBdr>
                                <w:top w:val="single" w:sz="36" w:space="6" w:color="000000" w:themeColor="text1"/>
                                <w:bottom w:val="single" w:sz="18" w:space="6" w:color="A8D08D" w:themeColor="accent6" w:themeTint="99"/>
                              </w:pBdr>
                              <w:rPr>
                                <w:rStyle w:val="Pladsholdertekst"/>
                                <w:i/>
                                <w:iCs/>
                                <w:color w:val="404040" w:themeColor="text1" w:themeTint="BF"/>
                                <w:sz w:val="27"/>
                                <w:szCs w:val="27"/>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8AE13" id="_x0000_t202" coordsize="21600,21600" o:spt="202" path="m,l,21600r21600,l21600,xe">
                <v:stroke joinstyle="miter"/>
                <v:path gradientshapeok="t" o:connecttype="rect"/>
              </v:shapetype>
              <v:shape id="Tekstfelt 2" o:spid="_x0000_s1026" type="#_x0000_t202" style="position:absolute;left:0;text-align:left;margin-left:98.6pt;margin-top:100.25pt;width:149.8pt;height:407.6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SA+AEAAM4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" filled="f" stroked="f">
                <v:textbox>
                  <w:txbxContent>
                    <w:p w14:paraId="6A840DEB" w14:textId="5EF1F68E" w:rsidR="00732D02" w:rsidRPr="00847F9D" w:rsidRDefault="00101FAE">
                      <w:pPr>
                        <w:pBdr>
                          <w:top w:val="single" w:sz="36" w:space="6" w:color="000000" w:themeColor="text1"/>
                          <w:bottom w:val="single" w:sz="18" w:space="6" w:color="A8D08D" w:themeColor="accent6" w:themeTint="99"/>
                        </w:pBdr>
                        <w:rPr>
                          <w:rStyle w:val="Pladsholdertekst"/>
                          <w:b/>
                          <w:bCs/>
                          <w:color w:val="404040" w:themeColor="text1" w:themeTint="BF"/>
                          <w:sz w:val="27"/>
                          <w:szCs w:val="27"/>
                        </w:rPr>
                      </w:pPr>
                      <w:r w:rsidRPr="00847F9D">
                        <w:rPr>
                          <w:rStyle w:val="Pladsholdertekst"/>
                          <w:b/>
                          <w:bCs/>
                          <w:color w:val="404040" w:themeColor="text1" w:themeTint="BF"/>
                          <w:sz w:val="27"/>
                          <w:szCs w:val="27"/>
                        </w:rPr>
                        <w:t>Vokabeln:</w:t>
                      </w:r>
                    </w:p>
                    <w:p w14:paraId="1A0EC5A4" w14:textId="46780200" w:rsidR="00DF3301" w:rsidRPr="00847F9D" w:rsidRDefault="00DF3301" w:rsidP="00101FAE">
                      <w:pPr>
                        <w:ind w:left="142" w:hanging="142"/>
                        <w:rPr>
                          <w:color w:val="000000" w:themeColor="text1"/>
                        </w:rPr>
                      </w:pPr>
                      <w:r w:rsidRPr="00847F9D">
                        <w:rPr>
                          <w:b/>
                          <w:bCs/>
                          <w:color w:val="000000" w:themeColor="text1"/>
                        </w:rPr>
                        <w:t xml:space="preserve">Schuhband  </w:t>
                      </w:r>
                      <w:r w:rsidRPr="00847F9D">
                        <w:rPr>
                          <w:i/>
                          <w:iCs/>
                          <w:color w:val="000000" w:themeColor="text1"/>
                        </w:rPr>
                        <w:t xml:space="preserve">n  </w:t>
                      </w:r>
                      <w:r w:rsidR="009F52FD" w:rsidRPr="00847F9D">
                        <w:rPr>
                          <w:strike/>
                          <w:color w:val="000000" w:themeColor="text1"/>
                        </w:rPr>
                        <w:t>¨</w:t>
                      </w:r>
                      <w:r w:rsidR="009F52FD" w:rsidRPr="00847F9D">
                        <w:rPr>
                          <w:i/>
                          <w:iCs/>
                          <w:color w:val="000000" w:themeColor="text1"/>
                        </w:rPr>
                        <w:t xml:space="preserve">er  </w:t>
                      </w:r>
                      <w:r w:rsidR="009F52FD" w:rsidRPr="00847F9D">
                        <w:rPr>
                          <w:color w:val="000000" w:themeColor="text1"/>
                        </w:rPr>
                        <w:t>snø</w:t>
                      </w:r>
                      <w:r w:rsidR="00C443C9" w:rsidRPr="00847F9D">
                        <w:rPr>
                          <w:color w:val="000000" w:themeColor="text1"/>
                        </w:rPr>
                        <w:t>r</w:t>
                      </w:r>
                      <w:r w:rsidR="009F52FD" w:rsidRPr="00847F9D">
                        <w:rPr>
                          <w:color w:val="000000" w:themeColor="text1"/>
                        </w:rPr>
                        <w:t>re</w:t>
                      </w:r>
                      <w:r w:rsidR="00C443C9" w:rsidRPr="00847F9D">
                        <w:rPr>
                          <w:color w:val="000000" w:themeColor="text1"/>
                        </w:rPr>
                        <w:t>-</w:t>
                      </w:r>
                      <w:r w:rsidR="009F52FD" w:rsidRPr="00847F9D">
                        <w:rPr>
                          <w:color w:val="000000" w:themeColor="text1"/>
                        </w:rPr>
                        <w:t>bånd</w:t>
                      </w:r>
                    </w:p>
                    <w:p w14:paraId="0399EFEB" w14:textId="77777777" w:rsidR="00AE5346" w:rsidRPr="00847F9D" w:rsidRDefault="00AE5346" w:rsidP="00AE5346">
                      <w:pPr>
                        <w:ind w:left="142" w:hanging="142"/>
                        <w:rPr>
                          <w:color w:val="000000" w:themeColor="text1"/>
                        </w:rPr>
                      </w:pPr>
                      <w:r w:rsidRPr="00847F9D">
                        <w:rPr>
                          <w:b/>
                          <w:bCs/>
                          <w:color w:val="000000" w:themeColor="text1"/>
                        </w:rPr>
                        <w:t xml:space="preserve">Glück  </w:t>
                      </w:r>
                      <w:r w:rsidRPr="00847F9D">
                        <w:rPr>
                          <w:i/>
                          <w:iCs/>
                          <w:color w:val="000000" w:themeColor="text1"/>
                        </w:rPr>
                        <w:t xml:space="preserve">n  (her)  </w:t>
                      </w:r>
                      <w:r w:rsidRPr="00847F9D">
                        <w:rPr>
                          <w:color w:val="000000" w:themeColor="text1"/>
                        </w:rPr>
                        <w:t>held</w:t>
                      </w:r>
                    </w:p>
                    <w:p w14:paraId="59BF0383" w14:textId="4339BEB2" w:rsidR="00610493" w:rsidRPr="00847F9D" w:rsidRDefault="00AE5346" w:rsidP="00101FAE">
                      <w:pPr>
                        <w:ind w:left="142" w:hanging="142"/>
                        <w:rPr>
                          <w:color w:val="000000" w:themeColor="text1"/>
                        </w:rPr>
                      </w:pPr>
                      <w:r w:rsidRPr="00847F9D">
                        <w:rPr>
                          <w:b/>
                          <w:bCs/>
                          <w:color w:val="000000" w:themeColor="text1"/>
                        </w:rPr>
                        <w:t>w</w:t>
                      </w:r>
                      <w:r w:rsidR="00610493" w:rsidRPr="00847F9D">
                        <w:rPr>
                          <w:b/>
                          <w:bCs/>
                          <w:color w:val="000000" w:themeColor="text1"/>
                        </w:rPr>
                        <w:t xml:space="preserve">ahrscheinlich  </w:t>
                      </w:r>
                      <w:r w:rsidR="00610493" w:rsidRPr="00847F9D">
                        <w:rPr>
                          <w:color w:val="000000" w:themeColor="text1"/>
                        </w:rPr>
                        <w:t>sandsyn</w:t>
                      </w:r>
                      <w:r w:rsidR="00C443C9" w:rsidRPr="00847F9D">
                        <w:rPr>
                          <w:color w:val="000000" w:themeColor="text1"/>
                        </w:rPr>
                        <w:t>-</w:t>
                      </w:r>
                      <w:r w:rsidR="00610493" w:rsidRPr="00847F9D">
                        <w:rPr>
                          <w:color w:val="000000" w:themeColor="text1"/>
                        </w:rPr>
                        <w:t>ligvis</w:t>
                      </w:r>
                    </w:p>
                    <w:p w14:paraId="013CDA51" w14:textId="77777777" w:rsidR="00101FAE" w:rsidRPr="00847F9D" w:rsidRDefault="00101FAE" w:rsidP="00101FAE">
                      <w:pPr>
                        <w:ind w:left="142" w:hanging="142"/>
                        <w:rPr>
                          <w:color w:val="000000" w:themeColor="text1"/>
                        </w:rPr>
                      </w:pPr>
                      <w:r w:rsidRPr="00847F9D">
                        <w:rPr>
                          <w:b/>
                          <w:bCs/>
                          <w:color w:val="000000" w:themeColor="text1"/>
                        </w:rPr>
                        <w:t xml:space="preserve">KSC  </w:t>
                      </w:r>
                      <w:r w:rsidRPr="00847F9D">
                        <w:rPr>
                          <w:color w:val="000000" w:themeColor="text1"/>
                        </w:rPr>
                        <w:t xml:space="preserve">=  </w:t>
                      </w:r>
                      <w:r w:rsidRPr="00847F9D">
                        <w:rPr>
                          <w:b/>
                          <w:bCs/>
                          <w:color w:val="000000" w:themeColor="text1"/>
                        </w:rPr>
                        <w:t>Karlsruher SC</w:t>
                      </w:r>
                      <w:r w:rsidRPr="00847F9D">
                        <w:rPr>
                          <w:color w:val="000000" w:themeColor="text1"/>
                        </w:rPr>
                        <w:t xml:space="preserve">  fodboldklub</w:t>
                      </w:r>
                    </w:p>
                    <w:p w14:paraId="168FFF3D" w14:textId="77777777" w:rsidR="00101FAE" w:rsidRDefault="00101FAE" w:rsidP="00101FAE">
                      <w:pPr>
                        <w:ind w:left="142" w:hanging="142"/>
                        <w:rPr>
                          <w:color w:val="000000" w:themeColor="text1"/>
                        </w:rPr>
                      </w:pPr>
                      <w:proofErr w:type="spellStart"/>
                      <w:proofErr w:type="gramStart"/>
                      <w:r w:rsidRPr="00101FAE">
                        <w:rPr>
                          <w:b/>
                          <w:bCs/>
                          <w:color w:val="000000" w:themeColor="text1"/>
                        </w:rPr>
                        <w:t>Gegentor</w:t>
                      </w:r>
                      <w:proofErr w:type="spellEnd"/>
                      <w:r>
                        <w:rPr>
                          <w:b/>
                          <w:bCs/>
                          <w:color w:val="000000" w:themeColor="text1"/>
                        </w:rPr>
                        <w:t xml:space="preserve">  </w:t>
                      </w:r>
                      <w:r>
                        <w:rPr>
                          <w:i/>
                          <w:iCs/>
                          <w:color w:val="000000" w:themeColor="text1"/>
                        </w:rPr>
                        <w:t>n</w:t>
                      </w:r>
                      <w:proofErr w:type="gramEnd"/>
                      <w:r>
                        <w:rPr>
                          <w:i/>
                          <w:iCs/>
                          <w:color w:val="000000" w:themeColor="text1"/>
                        </w:rPr>
                        <w:t xml:space="preserve">  -e  </w:t>
                      </w:r>
                      <w:r>
                        <w:rPr>
                          <w:color w:val="000000" w:themeColor="text1"/>
                        </w:rPr>
                        <w:t>mål til det andet hold</w:t>
                      </w:r>
                    </w:p>
                    <w:p w14:paraId="25954F81" w14:textId="6AF766F2" w:rsidR="00AE5346" w:rsidRPr="00AE5346" w:rsidRDefault="00AE5346" w:rsidP="00101FAE">
                      <w:pPr>
                        <w:ind w:left="142" w:hanging="142"/>
                        <w:rPr>
                          <w:color w:val="000000" w:themeColor="text1"/>
                        </w:rPr>
                      </w:pPr>
                      <w:proofErr w:type="gramStart"/>
                      <w:r>
                        <w:rPr>
                          <w:b/>
                          <w:bCs/>
                          <w:color w:val="000000" w:themeColor="text1"/>
                        </w:rPr>
                        <w:t xml:space="preserve">Hass  </w:t>
                      </w:r>
                      <w:r>
                        <w:rPr>
                          <w:color w:val="000000" w:themeColor="text1"/>
                        </w:rPr>
                        <w:t>had</w:t>
                      </w:r>
                      <w:proofErr w:type="gramEnd"/>
                    </w:p>
                    <w:p w14:paraId="2749D5A3" w14:textId="1AFCB702" w:rsidR="00F33B5E" w:rsidRPr="00F33B5E" w:rsidRDefault="00F33B5E" w:rsidP="00640EFA">
                      <w:pPr>
                        <w:ind w:left="142" w:hanging="142"/>
                        <w:rPr>
                          <w:color w:val="000000" w:themeColor="text1"/>
                        </w:rPr>
                      </w:pPr>
                      <w:proofErr w:type="spellStart"/>
                      <w:r>
                        <w:rPr>
                          <w:b/>
                          <w:bCs/>
                          <w:color w:val="000000" w:themeColor="text1"/>
                        </w:rPr>
                        <w:t>n</w:t>
                      </w:r>
                      <w:r w:rsidRPr="00F33B5E">
                        <w:rPr>
                          <w:b/>
                          <w:bCs/>
                          <w:color w:val="000000" w:themeColor="text1"/>
                        </w:rPr>
                        <w:t>icht</w:t>
                      </w:r>
                      <w:proofErr w:type="spellEnd"/>
                      <w:r w:rsidRPr="00F33B5E">
                        <w:rPr>
                          <w:b/>
                          <w:bCs/>
                          <w:color w:val="000000" w:themeColor="text1"/>
                        </w:rPr>
                        <w:t xml:space="preserve"> </w:t>
                      </w:r>
                      <w:proofErr w:type="spellStart"/>
                      <w:r w:rsidRPr="00F33B5E">
                        <w:rPr>
                          <w:b/>
                          <w:bCs/>
                          <w:color w:val="000000" w:themeColor="text1"/>
                        </w:rPr>
                        <w:t>ins</w:t>
                      </w:r>
                      <w:proofErr w:type="spellEnd"/>
                      <w:r w:rsidRPr="00F33B5E">
                        <w:rPr>
                          <w:b/>
                          <w:bCs/>
                          <w:color w:val="000000" w:themeColor="text1"/>
                        </w:rPr>
                        <w:t xml:space="preserve"> Stadion </w:t>
                      </w:r>
                      <w:proofErr w:type="spellStart"/>
                      <w:proofErr w:type="gramStart"/>
                      <w:r w:rsidRPr="00F33B5E">
                        <w:rPr>
                          <w:b/>
                          <w:bCs/>
                          <w:color w:val="000000" w:themeColor="text1"/>
                        </w:rPr>
                        <w:t>gehören</w:t>
                      </w:r>
                      <w:proofErr w:type="spellEnd"/>
                      <w:r w:rsidRPr="00F33B5E">
                        <w:rPr>
                          <w:b/>
                          <w:bCs/>
                          <w:color w:val="000000" w:themeColor="text1"/>
                        </w:rPr>
                        <w:t xml:space="preserve">  </w:t>
                      </w:r>
                      <w:r w:rsidRPr="00F33B5E">
                        <w:rPr>
                          <w:color w:val="000000" w:themeColor="text1"/>
                        </w:rPr>
                        <w:t>ikke</w:t>
                      </w:r>
                      <w:proofErr w:type="gramEnd"/>
                      <w:r w:rsidRPr="00F33B5E">
                        <w:rPr>
                          <w:color w:val="000000" w:themeColor="text1"/>
                        </w:rPr>
                        <w:t xml:space="preserve"> høre hjemme p</w:t>
                      </w:r>
                      <w:r>
                        <w:rPr>
                          <w:color w:val="000000" w:themeColor="text1"/>
                        </w:rPr>
                        <w:t>å stadion</w:t>
                      </w:r>
                    </w:p>
                    <w:p w14:paraId="73983B1F" w14:textId="1B51AC40" w:rsidR="00640EFA" w:rsidRDefault="00640EFA" w:rsidP="00640EFA">
                      <w:pPr>
                        <w:ind w:left="142" w:hanging="142"/>
                        <w:rPr>
                          <w:color w:val="000000" w:themeColor="text1"/>
                        </w:rPr>
                      </w:pPr>
                      <w:proofErr w:type="gramStart"/>
                      <w:r>
                        <w:rPr>
                          <w:b/>
                          <w:bCs/>
                          <w:color w:val="000000" w:themeColor="text1"/>
                        </w:rPr>
                        <w:t xml:space="preserve">klappen  </w:t>
                      </w:r>
                      <w:r>
                        <w:rPr>
                          <w:color w:val="000000" w:themeColor="text1"/>
                        </w:rPr>
                        <w:t>gå</w:t>
                      </w:r>
                      <w:proofErr w:type="gramEnd"/>
                      <w:r>
                        <w:rPr>
                          <w:color w:val="000000" w:themeColor="text1"/>
                        </w:rPr>
                        <w:t xml:space="preserve"> som det skal</w:t>
                      </w:r>
                    </w:p>
                    <w:p w14:paraId="4018373B" w14:textId="633C8A5A" w:rsidR="00BF129A" w:rsidRPr="00BF129A" w:rsidRDefault="00BF129A" w:rsidP="00101FAE">
                      <w:pPr>
                        <w:ind w:left="142" w:hanging="142"/>
                        <w:rPr>
                          <w:color w:val="000000" w:themeColor="text1"/>
                        </w:rPr>
                      </w:pPr>
                      <w:proofErr w:type="spellStart"/>
                      <w:proofErr w:type="gramStart"/>
                      <w:r>
                        <w:rPr>
                          <w:b/>
                          <w:bCs/>
                          <w:color w:val="000000" w:themeColor="text1"/>
                        </w:rPr>
                        <w:t>Gefühl</w:t>
                      </w:r>
                      <w:proofErr w:type="spellEnd"/>
                      <w:r>
                        <w:rPr>
                          <w:b/>
                          <w:bCs/>
                          <w:color w:val="000000" w:themeColor="text1"/>
                        </w:rPr>
                        <w:t xml:space="preserve">  </w:t>
                      </w:r>
                      <w:r>
                        <w:rPr>
                          <w:i/>
                          <w:iCs/>
                          <w:color w:val="000000" w:themeColor="text1"/>
                        </w:rPr>
                        <w:t>n</w:t>
                      </w:r>
                      <w:proofErr w:type="gramEnd"/>
                      <w:r>
                        <w:rPr>
                          <w:i/>
                          <w:iCs/>
                          <w:color w:val="000000" w:themeColor="text1"/>
                        </w:rPr>
                        <w:t xml:space="preserve">  -e  </w:t>
                      </w:r>
                      <w:r>
                        <w:rPr>
                          <w:color w:val="000000" w:themeColor="text1"/>
                        </w:rPr>
                        <w:t>følelse</w:t>
                      </w:r>
                    </w:p>
                    <w:p w14:paraId="07504DB0" w14:textId="6A8FB801" w:rsidR="002E6EC3" w:rsidRPr="00EC0CC1" w:rsidRDefault="00EC0CC1" w:rsidP="00101FAE">
                      <w:pPr>
                        <w:ind w:left="142" w:hanging="142"/>
                        <w:rPr>
                          <w:color w:val="000000" w:themeColor="text1"/>
                        </w:rPr>
                      </w:pPr>
                      <w:proofErr w:type="spellStart"/>
                      <w:r>
                        <w:rPr>
                          <w:b/>
                          <w:bCs/>
                          <w:color w:val="000000" w:themeColor="text1"/>
                        </w:rPr>
                        <w:t>g</w:t>
                      </w:r>
                      <w:r w:rsidR="002E6EC3">
                        <w:rPr>
                          <w:b/>
                          <w:bCs/>
                          <w:color w:val="000000" w:themeColor="text1"/>
                        </w:rPr>
                        <w:t>ehören</w:t>
                      </w:r>
                      <w:proofErr w:type="spellEnd"/>
                      <w:r w:rsidR="002E6EC3" w:rsidRPr="00EC0CC1">
                        <w:rPr>
                          <w:i/>
                          <w:iCs/>
                          <w:color w:val="000000" w:themeColor="text1"/>
                          <w:vertAlign w:val="superscript"/>
                        </w:rPr>
                        <w:t>(+D</w:t>
                      </w:r>
                      <w:proofErr w:type="gramStart"/>
                      <w:r w:rsidR="002E6EC3" w:rsidRPr="00EC0CC1">
                        <w:rPr>
                          <w:i/>
                          <w:iCs/>
                          <w:color w:val="000000" w:themeColor="text1"/>
                          <w:vertAlign w:val="superscript"/>
                        </w:rPr>
                        <w:t xml:space="preserve">)  </w:t>
                      </w:r>
                      <w:r>
                        <w:rPr>
                          <w:color w:val="000000" w:themeColor="text1"/>
                        </w:rPr>
                        <w:t>tilhøre</w:t>
                      </w:r>
                      <w:proofErr w:type="gramEnd"/>
                    </w:p>
                    <w:p w14:paraId="795BC4D9" w14:textId="0E52533F" w:rsidR="00101FAE" w:rsidRDefault="00101FAE" w:rsidP="00101FAE">
                      <w:pPr>
                        <w:ind w:left="142" w:hanging="142"/>
                        <w:rPr>
                          <w:color w:val="000000" w:themeColor="text1"/>
                        </w:rPr>
                      </w:pPr>
                      <w:proofErr w:type="spellStart"/>
                      <w:proofErr w:type="gramStart"/>
                      <w:r w:rsidRPr="00101FAE">
                        <w:rPr>
                          <w:b/>
                          <w:bCs/>
                          <w:color w:val="000000" w:themeColor="text1"/>
                        </w:rPr>
                        <w:t>Wilmots</w:t>
                      </w:r>
                      <w:proofErr w:type="spellEnd"/>
                      <w:r>
                        <w:rPr>
                          <w:b/>
                          <w:bCs/>
                          <w:color w:val="000000" w:themeColor="text1"/>
                        </w:rPr>
                        <w:t xml:space="preserve">  </w:t>
                      </w:r>
                      <w:r>
                        <w:rPr>
                          <w:color w:val="000000" w:themeColor="text1"/>
                        </w:rPr>
                        <w:t>tidligere</w:t>
                      </w:r>
                      <w:proofErr w:type="gramEnd"/>
                      <w:r>
                        <w:rPr>
                          <w:color w:val="000000" w:themeColor="text1"/>
                        </w:rPr>
                        <w:t xml:space="preserve"> holdkammerat til </w:t>
                      </w:r>
                      <w:r w:rsidRPr="00101FAE">
                        <w:rPr>
                          <w:color w:val="000000" w:themeColor="text1"/>
                        </w:rPr>
                        <w:t xml:space="preserve">Ingo </w:t>
                      </w:r>
                      <w:proofErr w:type="spellStart"/>
                      <w:r w:rsidRPr="00101FAE">
                        <w:rPr>
                          <w:color w:val="000000" w:themeColor="text1"/>
                        </w:rPr>
                        <w:t>Anderbrügge</w:t>
                      </w:r>
                      <w:proofErr w:type="spellEnd"/>
                    </w:p>
                    <w:p w14:paraId="5C47D31A" w14:textId="19CB9A3A" w:rsidR="00EC0CC1" w:rsidRPr="001D5EF9" w:rsidRDefault="00EC0CC1" w:rsidP="00101FAE">
                      <w:pPr>
                        <w:ind w:left="142" w:hanging="142"/>
                        <w:rPr>
                          <w:color w:val="000000" w:themeColor="text1"/>
                          <w:lang w:val="de-DE"/>
                        </w:rPr>
                      </w:pPr>
                      <w:proofErr w:type="gramStart"/>
                      <w:r w:rsidRPr="001D5EF9">
                        <w:rPr>
                          <w:b/>
                          <w:bCs/>
                          <w:color w:val="000000" w:themeColor="text1"/>
                          <w:lang w:val="de-DE"/>
                        </w:rPr>
                        <w:t xml:space="preserve">diejenigen  </w:t>
                      </w:r>
                      <w:r w:rsidRPr="001D5EF9">
                        <w:rPr>
                          <w:color w:val="000000" w:themeColor="text1"/>
                          <w:lang w:val="de-DE"/>
                        </w:rPr>
                        <w:t>dem</w:t>
                      </w:r>
                      <w:proofErr w:type="gramEnd"/>
                    </w:p>
                    <w:p w14:paraId="17B7C080" w14:textId="15C7DE01" w:rsidR="00AA1EDE" w:rsidRPr="00A329F8" w:rsidRDefault="00AA1EDE" w:rsidP="00101FAE">
                      <w:pPr>
                        <w:ind w:left="142" w:hanging="142"/>
                        <w:rPr>
                          <w:color w:val="000000" w:themeColor="text1"/>
                        </w:rPr>
                      </w:pPr>
                      <w:proofErr w:type="spellStart"/>
                      <w:proofErr w:type="gramStart"/>
                      <w:r>
                        <w:rPr>
                          <w:b/>
                          <w:bCs/>
                          <w:color w:val="000000" w:themeColor="text1"/>
                        </w:rPr>
                        <w:t>körperlich</w:t>
                      </w:r>
                      <w:proofErr w:type="spellEnd"/>
                      <w:r>
                        <w:rPr>
                          <w:b/>
                          <w:bCs/>
                          <w:color w:val="000000" w:themeColor="text1"/>
                        </w:rPr>
                        <w:t xml:space="preserve">  </w:t>
                      </w:r>
                      <w:r w:rsidR="00A329F8">
                        <w:rPr>
                          <w:color w:val="000000" w:themeColor="text1"/>
                        </w:rPr>
                        <w:t>fysisk</w:t>
                      </w:r>
                      <w:proofErr w:type="gramEnd"/>
                    </w:p>
                    <w:p w14:paraId="482B53F0" w14:textId="3E09C42D" w:rsidR="001D5EF9" w:rsidRPr="00102F72" w:rsidRDefault="001D5EF9" w:rsidP="00101FAE">
                      <w:pPr>
                        <w:ind w:left="142" w:hanging="142"/>
                        <w:rPr>
                          <w:color w:val="000000" w:themeColor="text1"/>
                        </w:rPr>
                      </w:pPr>
                      <w:r w:rsidRPr="00102F72">
                        <w:rPr>
                          <w:b/>
                          <w:bCs/>
                          <w:color w:val="000000" w:themeColor="text1"/>
                        </w:rPr>
                        <w:t>Drittel</w:t>
                      </w:r>
                      <w:r w:rsidR="00102F72" w:rsidRPr="00102F72">
                        <w:rPr>
                          <w:b/>
                          <w:bCs/>
                          <w:color w:val="000000" w:themeColor="text1"/>
                        </w:rPr>
                        <w:t xml:space="preserve">, </w:t>
                      </w:r>
                      <w:proofErr w:type="spellStart"/>
                      <w:proofErr w:type="gramStart"/>
                      <w:r w:rsidR="00102F72" w:rsidRPr="00102F72">
                        <w:rPr>
                          <w:b/>
                          <w:bCs/>
                          <w:color w:val="000000" w:themeColor="text1"/>
                        </w:rPr>
                        <w:t>Viertel</w:t>
                      </w:r>
                      <w:proofErr w:type="spellEnd"/>
                      <w:r w:rsidR="00102F72" w:rsidRPr="00102F72">
                        <w:rPr>
                          <w:b/>
                          <w:bCs/>
                          <w:color w:val="000000" w:themeColor="text1"/>
                        </w:rPr>
                        <w:t xml:space="preserve">  </w:t>
                      </w:r>
                      <w:r w:rsidR="00102F72" w:rsidRPr="00102F72">
                        <w:rPr>
                          <w:i/>
                          <w:iCs/>
                          <w:color w:val="000000" w:themeColor="text1"/>
                        </w:rPr>
                        <w:t>n</w:t>
                      </w:r>
                      <w:proofErr w:type="gramEnd"/>
                      <w:r w:rsidR="00102F72" w:rsidRPr="00102F72">
                        <w:rPr>
                          <w:i/>
                          <w:iCs/>
                          <w:color w:val="000000" w:themeColor="text1"/>
                        </w:rPr>
                        <w:t xml:space="preserve">  -  </w:t>
                      </w:r>
                      <w:r w:rsidR="00102F72" w:rsidRPr="00102F72">
                        <w:rPr>
                          <w:color w:val="000000" w:themeColor="text1"/>
                        </w:rPr>
                        <w:t>tredje-, fjer</w:t>
                      </w:r>
                      <w:r w:rsidR="00102F72">
                        <w:rPr>
                          <w:color w:val="000000" w:themeColor="text1"/>
                        </w:rPr>
                        <w:t>dedel</w:t>
                      </w:r>
                    </w:p>
                    <w:p w14:paraId="43EA8AE8" w14:textId="74D5C674" w:rsidR="00101FAE" w:rsidRPr="001D5EF9" w:rsidRDefault="00101FAE" w:rsidP="00101FAE">
                      <w:pPr>
                        <w:ind w:left="142" w:hanging="142"/>
                        <w:rPr>
                          <w:color w:val="000000" w:themeColor="text1"/>
                          <w:lang w:val="de-DE"/>
                        </w:rPr>
                      </w:pPr>
                      <w:proofErr w:type="gramStart"/>
                      <w:r w:rsidRPr="001D5EF9">
                        <w:rPr>
                          <w:b/>
                          <w:bCs/>
                          <w:color w:val="000000" w:themeColor="text1"/>
                          <w:lang w:val="de-DE"/>
                        </w:rPr>
                        <w:t>tief</w:t>
                      </w:r>
                      <w:r w:rsidRPr="001D5EF9">
                        <w:rPr>
                          <w:color w:val="000000" w:themeColor="text1"/>
                          <w:lang w:val="de-DE"/>
                        </w:rPr>
                        <w:t xml:space="preserve">  </w:t>
                      </w:r>
                      <w:proofErr w:type="spellStart"/>
                      <w:r w:rsidRPr="001D5EF9">
                        <w:rPr>
                          <w:color w:val="000000" w:themeColor="text1"/>
                          <w:lang w:val="de-DE"/>
                        </w:rPr>
                        <w:t>dyb</w:t>
                      </w:r>
                      <w:proofErr w:type="spellEnd"/>
                      <w:proofErr w:type="gramEnd"/>
                    </w:p>
                    <w:p w14:paraId="41F573C4" w14:textId="56FD4023" w:rsidR="00101FAE" w:rsidRPr="001D5EF9" w:rsidRDefault="00101FAE" w:rsidP="00101FAE">
                      <w:pPr>
                        <w:pBdr>
                          <w:top w:val="single" w:sz="36" w:space="6" w:color="000000" w:themeColor="text1"/>
                          <w:bottom w:val="single" w:sz="18" w:space="6" w:color="A8D08D" w:themeColor="accent6" w:themeTint="99"/>
                        </w:pBdr>
                        <w:rPr>
                          <w:rStyle w:val="Pladsholdertekst"/>
                          <w:i/>
                          <w:iCs/>
                          <w:color w:val="404040" w:themeColor="text1" w:themeTint="BF"/>
                          <w:sz w:val="27"/>
                          <w:szCs w:val="27"/>
                          <w:lang w:val="de-DE"/>
                        </w:rPr>
                      </w:pPr>
                    </w:p>
                  </w:txbxContent>
                </v:textbox>
                <w10:wrap type="square" anchorx="margin"/>
              </v:shape>
            </w:pict>
          </mc:Fallback>
        </mc:AlternateContent>
      </w:r>
      <w:r w:rsidR="0004305D" w:rsidRPr="00EE0681">
        <w:rPr>
          <w:color w:val="000000" w:themeColor="text1"/>
          <w:lang w:val="de-DE"/>
        </w:rPr>
        <w:t>Genial … daneben</w:t>
      </w:r>
      <w:r w:rsidR="000300BB">
        <w:rPr>
          <w:color w:val="000000" w:themeColor="text1"/>
          <w:lang w:val="de-DE"/>
        </w:rPr>
        <w:t xml:space="preserve"> (Teil B)</w:t>
      </w:r>
      <w:r w:rsidR="0004305D" w:rsidRPr="00EE0681">
        <w:rPr>
          <w:color w:val="000000" w:themeColor="text1"/>
          <w:lang w:val="de-DE"/>
        </w:rPr>
        <w:t>.</w:t>
      </w:r>
      <w:r w:rsidR="0004305D" w:rsidRPr="00EE0681">
        <w:rPr>
          <w:color w:val="000000" w:themeColor="text1"/>
          <w:lang w:val="de-DE"/>
        </w:rPr>
        <w:br/>
        <w:t>Im Sport geht es für viele Sportler ums Gewinnen, aber nicht jeder kann ein Sieger sein. Auch Fußballer erwischen nicht immer den besten Tag, aber wenigstens kann man manchmal nachher darüber schmunzeln. Hier kommt eine Auswahl von verschiedenen Sprüchen der Fußballer. Wählt euch einige Sprüche aus und erklärt, warum diese Sprüche vielleicht nicht so genial sind …</w:t>
      </w:r>
      <w:r w:rsidR="0004305D" w:rsidRPr="00EE0681">
        <w:rPr>
          <w:rStyle w:val="Fodnotehenvisning"/>
          <w:color w:val="000000" w:themeColor="text1"/>
          <w:lang w:val="de-DE"/>
        </w:rPr>
        <w:footnoteReference w:id="1"/>
      </w:r>
      <w:r w:rsidR="0004305D" w:rsidRPr="00EE0681">
        <w:rPr>
          <w:color w:val="000000" w:themeColor="text1"/>
          <w:lang w:val="de-DE"/>
        </w:rPr>
        <w:br/>
      </w:r>
      <w:r w:rsidR="0004305D" w:rsidRPr="00EE0681">
        <w:rPr>
          <w:i/>
          <w:iCs/>
          <w:color w:val="000000" w:themeColor="text1"/>
          <w:lang w:val="de-DE"/>
        </w:rPr>
        <w:br/>
      </w:r>
      <w:r w:rsidR="00847F9D" w:rsidRPr="00124E69">
        <w:rPr>
          <w:i/>
          <w:iCs/>
          <w:color w:val="FFC000" w:themeColor="accent4"/>
          <w:lang w:val="de-DE"/>
        </w:rPr>
        <w:t>Michael Rensing</w:t>
      </w:r>
      <w:r w:rsidR="0004305D" w:rsidRPr="00124E69">
        <w:rPr>
          <w:i/>
          <w:iCs/>
          <w:color w:val="FFC000" w:themeColor="accent4"/>
          <w:lang w:val="de-DE"/>
        </w:rPr>
        <w:t>:</w:t>
      </w:r>
      <w:r w:rsidR="0004305D" w:rsidRPr="00847F9D">
        <w:rPr>
          <w:color w:val="FFC000" w:themeColor="accent4"/>
          <w:lang w:val="de-DE"/>
        </w:rPr>
        <w:t xml:space="preserve"> </w:t>
      </w:r>
      <w:r w:rsidR="00B45BEB" w:rsidRPr="00847F9D">
        <w:rPr>
          <w:i/>
          <w:iCs/>
          <w:color w:val="FFC000" w:themeColor="accent4"/>
          <w:lang w:val="de-DE"/>
        </w:rPr>
        <w:t>Bei mir ist es ja schon ein Fehler, wenn ich meine Schuhbänder falsch binde</w:t>
      </w:r>
      <w:r w:rsidR="0004305D" w:rsidRPr="00847F9D">
        <w:rPr>
          <w:i/>
          <w:iCs/>
          <w:color w:val="FFC000" w:themeColor="accent4"/>
          <w:lang w:val="de-DE"/>
        </w:rPr>
        <w:t>.</w:t>
      </w:r>
      <w:r w:rsidR="0004305D" w:rsidRPr="00EE0681">
        <w:rPr>
          <w:i/>
          <w:iCs/>
          <w:color w:val="000000" w:themeColor="text1"/>
          <w:lang w:val="de-DE"/>
        </w:rPr>
        <w:br/>
      </w:r>
      <w:r w:rsidR="0004305D" w:rsidRPr="00EE0681">
        <w:rPr>
          <w:color w:val="000000" w:themeColor="text1"/>
          <w:lang w:val="de-DE"/>
        </w:rPr>
        <w:t xml:space="preserve">Franz Beckenbauer: </w:t>
      </w:r>
      <w:r w:rsidR="0004305D" w:rsidRPr="00EE0681">
        <w:rPr>
          <w:i/>
          <w:iCs/>
          <w:color w:val="000000" w:themeColor="text1"/>
          <w:lang w:val="de-DE"/>
        </w:rPr>
        <w:t xml:space="preserve">Berkant </w:t>
      </w:r>
      <w:proofErr w:type="spellStart"/>
      <w:r w:rsidR="0004305D" w:rsidRPr="00EE0681">
        <w:rPr>
          <w:i/>
          <w:iCs/>
          <w:color w:val="000000" w:themeColor="text1"/>
          <w:lang w:val="de-DE"/>
        </w:rPr>
        <w:t>Öktan</w:t>
      </w:r>
      <w:proofErr w:type="spellEnd"/>
      <w:r w:rsidR="0004305D" w:rsidRPr="00EE0681">
        <w:rPr>
          <w:i/>
          <w:iCs/>
          <w:color w:val="000000" w:themeColor="text1"/>
          <w:lang w:val="de-DE"/>
        </w:rPr>
        <w:t xml:space="preserve"> ist erst siebzehn. Wenn er Glück hat, wird er nächsten Monat achtzehn.</w:t>
      </w:r>
      <w:r w:rsidR="0004305D" w:rsidRPr="00EE0681">
        <w:rPr>
          <w:i/>
          <w:iCs/>
          <w:color w:val="000000" w:themeColor="text1"/>
          <w:lang w:val="de-DE"/>
        </w:rPr>
        <w:br/>
      </w:r>
      <w:r w:rsidR="0004305D" w:rsidRPr="00EE0681">
        <w:rPr>
          <w:color w:val="7F7F7F" w:themeColor="text1" w:themeTint="80"/>
          <w:lang w:val="de-DE"/>
        </w:rPr>
        <w:t xml:space="preserve">Sean Dundee: </w:t>
      </w:r>
      <w:r w:rsidR="0004305D" w:rsidRPr="00EE0681">
        <w:rPr>
          <w:i/>
          <w:iCs/>
          <w:color w:val="7F7F7F" w:themeColor="text1" w:themeTint="80"/>
          <w:lang w:val="de-DE"/>
        </w:rPr>
        <w:t>Ich bleibe auf jeden Fall wahrscheinlich beim KSC.</w:t>
      </w:r>
      <w:r w:rsidR="0004305D" w:rsidRPr="00EE0681">
        <w:rPr>
          <w:i/>
          <w:iCs/>
          <w:color w:val="000000" w:themeColor="text1"/>
          <w:lang w:val="de-DE"/>
        </w:rPr>
        <w:br/>
      </w:r>
      <w:r w:rsidR="0004305D" w:rsidRPr="00EE0681">
        <w:rPr>
          <w:color w:val="4472C4" w:themeColor="accent1"/>
          <w:lang w:val="de-DE"/>
        </w:rPr>
        <w:t xml:space="preserve">Fritz Walter: </w:t>
      </w:r>
      <w:proofErr w:type="gramStart"/>
      <w:r w:rsidR="0004305D" w:rsidRPr="00EE0681">
        <w:rPr>
          <w:i/>
          <w:iCs/>
          <w:color w:val="4472C4" w:themeColor="accent1"/>
          <w:lang w:val="de-DE"/>
        </w:rPr>
        <w:t>Der Jürgen Klinsmann</w:t>
      </w:r>
      <w:proofErr w:type="gramEnd"/>
      <w:r w:rsidR="0004305D" w:rsidRPr="00EE0681">
        <w:rPr>
          <w:i/>
          <w:iCs/>
          <w:color w:val="4472C4" w:themeColor="accent1"/>
          <w:lang w:val="de-DE"/>
        </w:rPr>
        <w:t xml:space="preserve"> und ich, wir sind ein gutes Trio. </w:t>
      </w:r>
      <w:r w:rsidR="0004305D" w:rsidRPr="00EE0681">
        <w:rPr>
          <w:color w:val="4472C4" w:themeColor="accent1"/>
          <w:lang w:val="de-DE"/>
        </w:rPr>
        <w:t>(etwas später)</w:t>
      </w:r>
      <w:r w:rsidR="0004305D" w:rsidRPr="00EE0681">
        <w:rPr>
          <w:i/>
          <w:iCs/>
          <w:color w:val="4472C4" w:themeColor="accent1"/>
          <w:lang w:val="de-DE"/>
        </w:rPr>
        <w:t xml:space="preserve"> Ich meinte: ein Quartett.</w:t>
      </w:r>
      <w:r w:rsidR="0004305D" w:rsidRPr="00EE0681">
        <w:rPr>
          <w:i/>
          <w:iCs/>
          <w:color w:val="000000" w:themeColor="text1"/>
          <w:lang w:val="de-DE"/>
        </w:rPr>
        <w:br/>
      </w:r>
      <w:r w:rsidR="0004305D" w:rsidRPr="00EE0681">
        <w:rPr>
          <w:color w:val="ED7D31" w:themeColor="accent2"/>
          <w:lang w:val="de-DE"/>
        </w:rPr>
        <w:t xml:space="preserve">Thomas Häßler: </w:t>
      </w:r>
      <w:r w:rsidR="0004305D" w:rsidRPr="00EE0681">
        <w:rPr>
          <w:i/>
          <w:iCs/>
          <w:color w:val="ED7D31" w:themeColor="accent2"/>
          <w:lang w:val="de-DE"/>
        </w:rPr>
        <w:t xml:space="preserve">Wir wollten in Bremen kein Gegentor kassieren. Das hat auch bis zum Gegentor </w:t>
      </w:r>
      <w:proofErr w:type="gramStart"/>
      <w:r w:rsidR="0004305D" w:rsidRPr="00EE0681">
        <w:rPr>
          <w:i/>
          <w:iCs/>
          <w:color w:val="ED7D31" w:themeColor="accent2"/>
          <w:lang w:val="de-DE"/>
        </w:rPr>
        <w:t>ganz gut</w:t>
      </w:r>
      <w:proofErr w:type="gramEnd"/>
      <w:r w:rsidR="0004305D" w:rsidRPr="00EE0681">
        <w:rPr>
          <w:i/>
          <w:iCs/>
          <w:color w:val="ED7D31" w:themeColor="accent2"/>
          <w:lang w:val="de-DE"/>
        </w:rPr>
        <w:t xml:space="preserve"> geklappt.</w:t>
      </w:r>
      <w:r w:rsidR="0004305D" w:rsidRPr="00EE0681">
        <w:rPr>
          <w:i/>
          <w:iCs/>
          <w:color w:val="000000" w:themeColor="text1"/>
          <w:lang w:val="de-DE"/>
        </w:rPr>
        <w:br/>
      </w:r>
      <w:r w:rsidR="00291B29">
        <w:rPr>
          <w:color w:val="70AD47" w:themeColor="accent6"/>
          <w:lang w:val="de-DE"/>
        </w:rPr>
        <w:t>Berti Vogts</w:t>
      </w:r>
      <w:r w:rsidR="0004305D" w:rsidRPr="00EE0681">
        <w:rPr>
          <w:color w:val="70AD47" w:themeColor="accent6"/>
          <w:lang w:val="de-DE"/>
        </w:rPr>
        <w:t xml:space="preserve">: </w:t>
      </w:r>
      <w:r w:rsidR="00DD7029">
        <w:rPr>
          <w:i/>
          <w:iCs/>
          <w:color w:val="70AD47" w:themeColor="accent6"/>
          <w:lang w:val="de-DE"/>
        </w:rPr>
        <w:t>Hass gehört nicht ins Stadion. Solche Gefühle soll man gemeinsam mit seiner Frau daheim im Wohnzimmer ausleben</w:t>
      </w:r>
      <w:r w:rsidR="0004305D" w:rsidRPr="00EE0681">
        <w:rPr>
          <w:i/>
          <w:iCs/>
          <w:color w:val="70AD47" w:themeColor="accent6"/>
          <w:lang w:val="de-DE"/>
        </w:rPr>
        <w:t>.</w:t>
      </w:r>
      <w:r w:rsidR="0004305D" w:rsidRPr="00EE0681">
        <w:rPr>
          <w:i/>
          <w:iCs/>
          <w:color w:val="000000" w:themeColor="text1"/>
          <w:lang w:val="de-DE"/>
        </w:rPr>
        <w:br/>
      </w:r>
      <w:r w:rsidR="0004305D" w:rsidRPr="00EE0681">
        <w:rPr>
          <w:color w:val="7030A0"/>
          <w:lang w:val="de-DE"/>
        </w:rPr>
        <w:t xml:space="preserve">Mario Basler: </w:t>
      </w:r>
      <w:r w:rsidR="0004305D" w:rsidRPr="00EE0681">
        <w:rPr>
          <w:i/>
          <w:iCs/>
          <w:color w:val="7030A0"/>
          <w:lang w:val="de-DE"/>
        </w:rPr>
        <w:t>Das habe ich ihm dann auch verbal gesagt.</w:t>
      </w:r>
      <w:r w:rsidR="0004305D" w:rsidRPr="00EE0681">
        <w:rPr>
          <w:i/>
          <w:iCs/>
          <w:color w:val="000000" w:themeColor="text1"/>
          <w:lang w:val="de-DE"/>
        </w:rPr>
        <w:br/>
      </w:r>
      <w:r w:rsidR="0004305D" w:rsidRPr="00EE0681">
        <w:rPr>
          <w:color w:val="002060"/>
          <w:lang w:val="de-DE"/>
        </w:rPr>
        <w:t xml:space="preserve">Ingo Anderbrügge: </w:t>
      </w:r>
      <w:r w:rsidR="0004305D" w:rsidRPr="00EE0681">
        <w:rPr>
          <w:i/>
          <w:iCs/>
          <w:color w:val="002060"/>
          <w:lang w:val="de-DE"/>
        </w:rPr>
        <w:t>Das Tor gehört zu 70% mir und zu 40% dem Wilmots.</w:t>
      </w:r>
      <w:r w:rsidR="0004305D" w:rsidRPr="00EE0681">
        <w:rPr>
          <w:i/>
          <w:iCs/>
          <w:color w:val="000000" w:themeColor="text1"/>
          <w:lang w:val="de-DE"/>
        </w:rPr>
        <w:br/>
      </w:r>
      <w:r w:rsidR="0004305D" w:rsidRPr="00EE0681">
        <w:rPr>
          <w:color w:val="000000" w:themeColor="text1"/>
          <w:lang w:val="de-DE"/>
        </w:rPr>
        <w:t xml:space="preserve">Mehmet Scholl: </w:t>
      </w:r>
      <w:r w:rsidR="009F0067">
        <w:rPr>
          <w:i/>
          <w:iCs/>
          <w:color w:val="000000" w:themeColor="text1"/>
          <w:lang w:val="de-DE"/>
        </w:rPr>
        <w:t>Die schönsten Tore sind die</w:t>
      </w:r>
      <w:r w:rsidR="002E6EC3">
        <w:rPr>
          <w:i/>
          <w:iCs/>
          <w:color w:val="000000" w:themeColor="text1"/>
          <w:lang w:val="de-DE"/>
        </w:rPr>
        <w:t>j</w:t>
      </w:r>
      <w:r w:rsidR="009F0067">
        <w:rPr>
          <w:i/>
          <w:iCs/>
          <w:color w:val="000000" w:themeColor="text1"/>
          <w:lang w:val="de-DE"/>
        </w:rPr>
        <w:t>enigen</w:t>
      </w:r>
      <w:r w:rsidR="00DF3301">
        <w:rPr>
          <w:i/>
          <w:iCs/>
          <w:color w:val="000000" w:themeColor="text1"/>
          <w:lang w:val="de-DE"/>
        </w:rPr>
        <w:t>, bei denen der Ball schön flach oben rein geht</w:t>
      </w:r>
      <w:r w:rsidR="0004305D" w:rsidRPr="00EE0681">
        <w:rPr>
          <w:i/>
          <w:iCs/>
          <w:color w:val="000000" w:themeColor="text1"/>
          <w:lang w:val="de-DE"/>
        </w:rPr>
        <w:t>.</w:t>
      </w:r>
      <w:r w:rsidR="0004305D" w:rsidRPr="00EE0681">
        <w:rPr>
          <w:i/>
          <w:iCs/>
          <w:color w:val="000000" w:themeColor="text1"/>
          <w:lang w:val="de-DE"/>
        </w:rPr>
        <w:br/>
      </w:r>
      <w:r w:rsidR="0004305D" w:rsidRPr="00EE0681">
        <w:rPr>
          <w:color w:val="FF0000"/>
          <w:lang w:val="de-DE"/>
        </w:rPr>
        <w:t>Thomas Häßler: Ich bin körperlich und p</w:t>
      </w:r>
      <w:r w:rsidR="001D5EF9">
        <w:rPr>
          <w:color w:val="FF0000"/>
          <w:lang w:val="de-DE"/>
        </w:rPr>
        <w:t>s</w:t>
      </w:r>
      <w:r w:rsidR="0004305D" w:rsidRPr="00EE0681">
        <w:rPr>
          <w:color w:val="FF0000"/>
          <w:lang w:val="de-DE"/>
        </w:rPr>
        <w:t>y</w:t>
      </w:r>
      <w:r w:rsidR="001D5EF9">
        <w:rPr>
          <w:color w:val="FF0000"/>
          <w:lang w:val="de-DE"/>
        </w:rPr>
        <w:t>ch</w:t>
      </w:r>
      <w:r w:rsidR="0004305D" w:rsidRPr="00EE0681">
        <w:rPr>
          <w:color w:val="FF0000"/>
          <w:lang w:val="de-DE"/>
        </w:rPr>
        <w:t>isch topfit</w:t>
      </w:r>
      <w:r w:rsidR="0004305D" w:rsidRPr="00EE0681">
        <w:rPr>
          <w:color w:val="000000" w:themeColor="text1"/>
          <w:lang w:val="de-DE"/>
        </w:rPr>
        <w:t>.</w:t>
      </w:r>
      <w:r w:rsidR="0004305D" w:rsidRPr="00EE0681">
        <w:rPr>
          <w:color w:val="000000" w:themeColor="text1"/>
          <w:lang w:val="de-DE"/>
        </w:rPr>
        <w:br/>
      </w:r>
      <w:r w:rsidR="0004305D" w:rsidRPr="00EE0681">
        <w:rPr>
          <w:color w:val="FFC000"/>
          <w:lang w:val="de-DE"/>
        </w:rPr>
        <w:t xml:space="preserve">Horst </w:t>
      </w:r>
      <w:proofErr w:type="spellStart"/>
      <w:r w:rsidR="0004305D" w:rsidRPr="00EE0681">
        <w:rPr>
          <w:color w:val="FFC000"/>
          <w:lang w:val="de-DE"/>
        </w:rPr>
        <w:t>Szymaniak</w:t>
      </w:r>
      <w:proofErr w:type="spellEnd"/>
      <w:r w:rsidR="0004305D" w:rsidRPr="00EE0681">
        <w:rPr>
          <w:color w:val="FFC000"/>
          <w:lang w:val="de-DE"/>
        </w:rPr>
        <w:t>: Ein Drittel? Ich will mindestens ein Viertel.</w:t>
      </w:r>
      <w:r w:rsidR="0004305D" w:rsidRPr="00EE0681">
        <w:rPr>
          <w:color w:val="000000" w:themeColor="text1"/>
          <w:lang w:val="de-DE"/>
        </w:rPr>
        <w:br/>
      </w:r>
      <w:r w:rsidR="0004305D" w:rsidRPr="00EE0681">
        <w:rPr>
          <w:color w:val="2E74B5" w:themeColor="accent5" w:themeShade="BF"/>
          <w:lang w:val="de-DE"/>
        </w:rPr>
        <w:t xml:space="preserve">Andy Brehme: </w:t>
      </w:r>
      <w:r w:rsidR="0004305D" w:rsidRPr="00EE0681">
        <w:rPr>
          <w:i/>
          <w:iCs/>
          <w:color w:val="2E74B5" w:themeColor="accent5" w:themeShade="BF"/>
          <w:lang w:val="de-DE"/>
        </w:rPr>
        <w:t>Ich sage nur ein Wort: vielen Dank.</w:t>
      </w:r>
      <w:r w:rsidR="0004305D" w:rsidRPr="00EE0681">
        <w:rPr>
          <w:i/>
          <w:iCs/>
          <w:color w:val="000000" w:themeColor="text1"/>
          <w:lang w:val="de-DE"/>
        </w:rPr>
        <w:br/>
      </w:r>
      <w:r w:rsidR="0004305D" w:rsidRPr="00EE0681">
        <w:rPr>
          <w:color w:val="7F7F7F" w:themeColor="text1" w:themeTint="80"/>
          <w:lang w:val="de-DE"/>
        </w:rPr>
        <w:t xml:space="preserve">Olaf Thon: </w:t>
      </w:r>
      <w:r w:rsidR="0004305D" w:rsidRPr="00EE0681">
        <w:rPr>
          <w:i/>
          <w:iCs/>
          <w:color w:val="7F7F7F" w:themeColor="text1" w:themeTint="80"/>
          <w:lang w:val="de-DE"/>
        </w:rPr>
        <w:t>Ich sehe einen positiven Trend: Tiefer kann es nicht mehr gehen.</w:t>
      </w:r>
    </w:p>
    <w:p w14:paraId="0B439BAF" w14:textId="77777777" w:rsidR="00521504" w:rsidRDefault="00521504" w:rsidP="00521504">
      <w:pPr>
        <w:rPr>
          <w:color w:val="000000" w:themeColor="text1"/>
          <w:lang w:val="de-DE"/>
        </w:rPr>
      </w:pPr>
    </w:p>
    <w:p w14:paraId="553F3C64" w14:textId="77777777" w:rsidR="00682D86" w:rsidRDefault="00682D86" w:rsidP="0004305D">
      <w:pPr>
        <w:rPr>
          <w:b/>
          <w:bCs/>
          <w:color w:val="000000" w:themeColor="text1"/>
          <w:lang w:val="de-DE"/>
        </w:rPr>
      </w:pPr>
    </w:p>
    <w:p w14:paraId="7A3642A6" w14:textId="77777777" w:rsidR="00682D86" w:rsidRDefault="00682D86" w:rsidP="0004305D">
      <w:pPr>
        <w:rPr>
          <w:b/>
          <w:bCs/>
          <w:color w:val="000000" w:themeColor="text1"/>
          <w:lang w:val="de-DE"/>
        </w:rPr>
      </w:pPr>
    </w:p>
    <w:p w14:paraId="57A78849" w14:textId="77777777" w:rsidR="00682D86" w:rsidRDefault="00682D86" w:rsidP="0004305D">
      <w:pPr>
        <w:rPr>
          <w:b/>
          <w:bCs/>
          <w:color w:val="000000" w:themeColor="text1"/>
          <w:lang w:val="de-DE"/>
        </w:rPr>
      </w:pPr>
    </w:p>
    <w:p w14:paraId="741FEB6E" w14:textId="77777777" w:rsidR="00682D86" w:rsidRDefault="00682D86" w:rsidP="0004305D">
      <w:pPr>
        <w:rPr>
          <w:b/>
          <w:bCs/>
          <w:color w:val="000000" w:themeColor="text1"/>
          <w:lang w:val="de-DE"/>
        </w:rPr>
      </w:pPr>
    </w:p>
    <w:p w14:paraId="6372BD76" w14:textId="77777777" w:rsidR="00682D86" w:rsidRDefault="00682D86" w:rsidP="0004305D">
      <w:pPr>
        <w:rPr>
          <w:b/>
          <w:bCs/>
          <w:color w:val="000000" w:themeColor="text1"/>
          <w:lang w:val="de-DE"/>
        </w:rPr>
      </w:pPr>
    </w:p>
    <w:p w14:paraId="4BCF55C3" w14:textId="77777777" w:rsidR="00682D86" w:rsidRDefault="00682D86" w:rsidP="0004305D">
      <w:pPr>
        <w:rPr>
          <w:b/>
          <w:bCs/>
          <w:color w:val="000000" w:themeColor="text1"/>
          <w:lang w:val="de-DE"/>
        </w:rPr>
      </w:pPr>
    </w:p>
    <w:p w14:paraId="397299B9" w14:textId="77777777" w:rsidR="00682D86" w:rsidRDefault="00682D86" w:rsidP="0004305D">
      <w:pPr>
        <w:rPr>
          <w:b/>
          <w:bCs/>
          <w:color w:val="000000" w:themeColor="text1"/>
          <w:lang w:val="de-DE"/>
        </w:rPr>
      </w:pPr>
    </w:p>
    <w:p w14:paraId="5896482C" w14:textId="77777777" w:rsidR="00682D86" w:rsidRDefault="00682D86" w:rsidP="0004305D">
      <w:pPr>
        <w:rPr>
          <w:b/>
          <w:bCs/>
          <w:color w:val="000000" w:themeColor="text1"/>
          <w:lang w:val="de-DE"/>
        </w:rPr>
      </w:pPr>
    </w:p>
    <w:p w14:paraId="0F2E6E0D" w14:textId="77777777" w:rsidR="00682D86" w:rsidRDefault="00682D86" w:rsidP="0004305D">
      <w:pPr>
        <w:rPr>
          <w:b/>
          <w:bCs/>
          <w:color w:val="000000" w:themeColor="text1"/>
          <w:lang w:val="de-DE"/>
        </w:rPr>
      </w:pPr>
    </w:p>
    <w:p w14:paraId="5EB57938" w14:textId="77777777" w:rsidR="00682D86" w:rsidRDefault="00682D86" w:rsidP="0004305D">
      <w:pPr>
        <w:rPr>
          <w:b/>
          <w:bCs/>
          <w:color w:val="000000" w:themeColor="text1"/>
          <w:lang w:val="de-DE"/>
        </w:rPr>
      </w:pPr>
    </w:p>
    <w:p w14:paraId="1E874572" w14:textId="77777777" w:rsidR="002E4341" w:rsidRDefault="002E4341" w:rsidP="006632D5">
      <w:pPr>
        <w:rPr>
          <w:b/>
          <w:bCs/>
          <w:color w:val="000000" w:themeColor="text1"/>
          <w:lang w:val="de-DE"/>
        </w:rPr>
      </w:pPr>
    </w:p>
    <w:p w14:paraId="3AC1B4F3" w14:textId="4753C818" w:rsidR="002E4341" w:rsidRPr="00B4565A" w:rsidRDefault="00B4565A" w:rsidP="002E4341">
      <w:pPr>
        <w:rPr>
          <w:b/>
          <w:bCs/>
          <w:smallCaps/>
          <w:color w:val="000000" w:themeColor="text1"/>
          <w:u w:val="single"/>
          <w:lang w:val="de-DE"/>
        </w:rPr>
      </w:pPr>
      <w:r w:rsidRPr="00B4565A">
        <w:rPr>
          <w:b/>
          <w:bCs/>
          <w:smallCaps/>
          <w:color w:val="000000" w:themeColor="text1"/>
          <w:lang w:val="de-DE"/>
        </w:rPr>
        <w:lastRenderedPageBreak/>
        <w:t>Zum Hören und Lesen</w:t>
      </w:r>
      <w:r w:rsidR="002E4341" w:rsidRPr="00B4565A">
        <w:rPr>
          <w:smallCaps/>
          <w:color w:val="000000" w:themeColor="text1"/>
          <w:lang w:val="de-DE"/>
        </w:rPr>
        <w:br/>
      </w:r>
    </w:p>
    <w:p w14:paraId="4ABCE3CC" w14:textId="538DB550" w:rsidR="002E4341" w:rsidRPr="002E4341" w:rsidRDefault="00FE2E73" w:rsidP="005B76B0">
      <w:pPr>
        <w:pStyle w:val="Listeafsnit"/>
        <w:numPr>
          <w:ilvl w:val="0"/>
          <w:numId w:val="11"/>
        </w:numPr>
        <w:ind w:left="851" w:hanging="425"/>
        <w:rPr>
          <w:color w:val="000000" w:themeColor="text1"/>
          <w:sz w:val="24"/>
          <w:szCs w:val="24"/>
          <w:lang w:val="de-DE"/>
        </w:rPr>
      </w:pPr>
      <w:r>
        <w:rPr>
          <w:color w:val="000000" w:themeColor="text1"/>
          <w:sz w:val="24"/>
          <w:szCs w:val="24"/>
          <w:lang w:val="de-DE"/>
        </w:rPr>
        <w:t>Inwiefern w</w:t>
      </w:r>
      <w:r w:rsidR="002E4341" w:rsidRPr="002E4341">
        <w:rPr>
          <w:color w:val="000000" w:themeColor="text1"/>
          <w:sz w:val="24"/>
          <w:szCs w:val="24"/>
          <w:lang w:val="de-DE"/>
        </w:rPr>
        <w:t xml:space="preserve">ird Erfolg in </w:t>
      </w:r>
      <w:r w:rsidR="005B76B0">
        <w:rPr>
          <w:color w:val="000000" w:themeColor="text1"/>
          <w:sz w:val="24"/>
          <w:szCs w:val="24"/>
          <w:lang w:val="de-DE"/>
        </w:rPr>
        <w:t>»</w:t>
      </w:r>
      <w:r w:rsidR="002E4341" w:rsidRPr="002E4341">
        <w:rPr>
          <w:color w:val="000000" w:themeColor="text1"/>
          <w:sz w:val="24"/>
          <w:szCs w:val="24"/>
          <w:lang w:val="de-DE"/>
        </w:rPr>
        <w:t>Sowieso</w:t>
      </w:r>
      <w:r w:rsidR="005B76B0">
        <w:rPr>
          <w:color w:val="000000" w:themeColor="text1"/>
          <w:sz w:val="24"/>
          <w:szCs w:val="24"/>
          <w:lang w:val="de-DE"/>
        </w:rPr>
        <w:t>«</w:t>
      </w:r>
      <w:r w:rsidR="002E4341" w:rsidRPr="002E4341">
        <w:rPr>
          <w:color w:val="000000" w:themeColor="text1"/>
          <w:sz w:val="24"/>
          <w:szCs w:val="24"/>
          <w:lang w:val="de-DE"/>
        </w:rPr>
        <w:t xml:space="preserve"> mit Glück gleichgestellt?</w:t>
      </w:r>
    </w:p>
    <w:p w14:paraId="4B7BDC0E" w14:textId="44787391" w:rsidR="002E4341" w:rsidRDefault="00FE2E73" w:rsidP="005B76B0">
      <w:pPr>
        <w:pStyle w:val="Listeafsnit"/>
        <w:numPr>
          <w:ilvl w:val="0"/>
          <w:numId w:val="11"/>
        </w:numPr>
        <w:ind w:left="851" w:hanging="425"/>
        <w:rPr>
          <w:color w:val="000000" w:themeColor="text1"/>
          <w:sz w:val="24"/>
          <w:szCs w:val="24"/>
          <w:lang w:val="de-DE"/>
        </w:rPr>
      </w:pPr>
      <w:r>
        <w:rPr>
          <w:color w:val="000000" w:themeColor="text1"/>
          <w:sz w:val="24"/>
          <w:szCs w:val="24"/>
          <w:lang w:val="de-DE"/>
        </w:rPr>
        <w:t>Inwiefern i</w:t>
      </w:r>
      <w:r w:rsidR="002E4341" w:rsidRPr="002E4341">
        <w:rPr>
          <w:color w:val="000000" w:themeColor="text1"/>
          <w:sz w:val="24"/>
          <w:szCs w:val="24"/>
          <w:lang w:val="de-DE"/>
        </w:rPr>
        <w:t>st Erfolg, deiner Meinung nach, der Weg zum Glück?</w:t>
      </w:r>
    </w:p>
    <w:p w14:paraId="76646577" w14:textId="7A25983C" w:rsidR="0060470A" w:rsidRDefault="0060470A" w:rsidP="005B76B0">
      <w:pPr>
        <w:pStyle w:val="Listeafsnit"/>
        <w:numPr>
          <w:ilvl w:val="0"/>
          <w:numId w:val="11"/>
        </w:numPr>
        <w:ind w:left="851" w:hanging="425"/>
        <w:rPr>
          <w:color w:val="000000" w:themeColor="text1"/>
          <w:sz w:val="24"/>
          <w:szCs w:val="24"/>
          <w:lang w:val="de-DE"/>
        </w:rPr>
      </w:pPr>
      <w:r>
        <w:rPr>
          <w:color w:val="000000" w:themeColor="text1"/>
          <w:sz w:val="24"/>
          <w:szCs w:val="24"/>
          <w:lang w:val="de-DE"/>
        </w:rPr>
        <w:t>Wovon handelt das Lied?</w:t>
      </w:r>
    </w:p>
    <w:p w14:paraId="7DB286C4" w14:textId="53533132" w:rsidR="00EA38BD" w:rsidRDefault="0060470A" w:rsidP="00EA38BD">
      <w:pPr>
        <w:pStyle w:val="Listeafsnit"/>
        <w:numPr>
          <w:ilvl w:val="0"/>
          <w:numId w:val="11"/>
        </w:numPr>
        <w:ind w:left="851" w:hanging="425"/>
        <w:rPr>
          <w:color w:val="000000" w:themeColor="text1"/>
          <w:sz w:val="24"/>
          <w:szCs w:val="24"/>
          <w:lang w:val="de-DE"/>
        </w:rPr>
      </w:pPr>
      <w:r>
        <w:rPr>
          <w:color w:val="000000" w:themeColor="text1"/>
          <w:sz w:val="24"/>
          <w:szCs w:val="24"/>
          <w:lang w:val="de-DE"/>
        </w:rPr>
        <w:t>Wie ist die Stimmung der Person,</w:t>
      </w:r>
      <w:r w:rsidR="00EA38BD">
        <w:rPr>
          <w:color w:val="000000" w:themeColor="text1"/>
          <w:sz w:val="24"/>
          <w:szCs w:val="24"/>
          <w:lang w:val="de-DE"/>
        </w:rPr>
        <w:t xml:space="preserve"> der wir im Video folgen?</w:t>
      </w:r>
    </w:p>
    <w:p w14:paraId="5F18F0DA" w14:textId="0AA3036B" w:rsidR="00EA38BD" w:rsidRDefault="00EA38BD" w:rsidP="00EA38BD">
      <w:pPr>
        <w:pStyle w:val="Listeafsnit"/>
        <w:numPr>
          <w:ilvl w:val="0"/>
          <w:numId w:val="11"/>
        </w:numPr>
        <w:ind w:left="851" w:hanging="425"/>
        <w:rPr>
          <w:color w:val="000000" w:themeColor="text1"/>
          <w:sz w:val="24"/>
          <w:szCs w:val="24"/>
          <w:lang w:val="de-DE"/>
        </w:rPr>
      </w:pPr>
      <w:r>
        <w:rPr>
          <w:color w:val="000000" w:themeColor="text1"/>
          <w:sz w:val="24"/>
          <w:szCs w:val="24"/>
          <w:lang w:val="de-DE"/>
        </w:rPr>
        <w:t>Welche Botschaft hat das Video?</w:t>
      </w:r>
    </w:p>
    <w:p w14:paraId="2B7B2E6A" w14:textId="77537470" w:rsidR="00EA38BD" w:rsidRDefault="00EA38BD" w:rsidP="00EA38BD">
      <w:pPr>
        <w:pStyle w:val="Listeafsnit"/>
        <w:numPr>
          <w:ilvl w:val="0"/>
          <w:numId w:val="11"/>
        </w:numPr>
        <w:ind w:left="851" w:hanging="425"/>
        <w:rPr>
          <w:color w:val="000000" w:themeColor="text1"/>
          <w:sz w:val="24"/>
          <w:szCs w:val="24"/>
          <w:lang w:val="de-DE"/>
        </w:rPr>
      </w:pPr>
      <w:r>
        <w:rPr>
          <w:color w:val="000000" w:themeColor="text1"/>
          <w:sz w:val="24"/>
          <w:szCs w:val="24"/>
          <w:lang w:val="de-DE"/>
        </w:rPr>
        <w:t>Versucht</w:t>
      </w:r>
      <w:r w:rsidR="00681A1E">
        <w:rPr>
          <w:color w:val="000000" w:themeColor="text1"/>
          <w:sz w:val="24"/>
          <w:szCs w:val="24"/>
          <w:lang w:val="de-DE"/>
        </w:rPr>
        <w:t>, den Mann im Musikvideo zu beschreiben. Welche der folgenden Wörter passen zu ihm und welche nicht? Begründet eure Antworten.</w:t>
      </w:r>
    </w:p>
    <w:p w14:paraId="21F00835" w14:textId="77777777" w:rsidR="001152BC" w:rsidRPr="00EA38BD" w:rsidRDefault="001152BC" w:rsidP="001152BC">
      <w:pPr>
        <w:pStyle w:val="Listeafsnit"/>
        <w:ind w:left="851"/>
        <w:rPr>
          <w:color w:val="000000" w:themeColor="text1"/>
          <w:sz w:val="24"/>
          <w:szCs w:val="24"/>
          <w:lang w:val="de-DE"/>
        </w:rPr>
      </w:pPr>
    </w:p>
    <w:p w14:paraId="33F33930" w14:textId="5E2069A6" w:rsidR="002E4341" w:rsidRDefault="002445A5" w:rsidP="001152BC">
      <w:pPr>
        <w:ind w:left="851"/>
        <w:rPr>
          <w:color w:val="000000" w:themeColor="text1"/>
          <w:lang w:val="de-DE"/>
        </w:rPr>
      </w:pPr>
      <w:r>
        <w:rPr>
          <w:color w:val="000000" w:themeColor="text1"/>
          <w:lang w:val="de-DE"/>
        </w:rPr>
        <w:t>d</w:t>
      </w:r>
      <w:r w:rsidR="001152BC">
        <w:rPr>
          <w:color w:val="000000" w:themeColor="text1"/>
          <w:lang w:val="de-DE"/>
        </w:rPr>
        <w:t xml:space="preserve">er Gewinner </w:t>
      </w:r>
      <w:r w:rsidR="006924C5">
        <w:rPr>
          <w:color w:val="000000" w:themeColor="text1"/>
          <w:lang w:val="de-DE"/>
        </w:rPr>
        <w:t>• der Pechvogel/der Unglücksrabe • das Glückskind/der Glückspilz •</w:t>
      </w:r>
    </w:p>
    <w:p w14:paraId="4F198664" w14:textId="4935F983" w:rsidR="00967005" w:rsidRDefault="00967005" w:rsidP="001152BC">
      <w:pPr>
        <w:ind w:left="851"/>
        <w:rPr>
          <w:color w:val="000000" w:themeColor="text1"/>
          <w:lang w:val="de-DE"/>
        </w:rPr>
      </w:pPr>
      <w:r>
        <w:rPr>
          <w:color w:val="000000" w:themeColor="text1"/>
          <w:lang w:val="de-DE"/>
        </w:rPr>
        <w:t>der Hoffnungsträger • der Versager •</w:t>
      </w:r>
      <w:r w:rsidR="00E324B0">
        <w:rPr>
          <w:color w:val="000000" w:themeColor="text1"/>
          <w:lang w:val="de-DE"/>
        </w:rPr>
        <w:t xml:space="preserve"> </w:t>
      </w:r>
      <w:proofErr w:type="gramStart"/>
      <w:r w:rsidR="00E324B0">
        <w:rPr>
          <w:color w:val="000000" w:themeColor="text1"/>
          <w:lang w:val="de-DE"/>
        </w:rPr>
        <w:t>cool</w:t>
      </w:r>
      <w:proofErr w:type="gramEnd"/>
      <w:r w:rsidR="00E324B0">
        <w:rPr>
          <w:color w:val="000000" w:themeColor="text1"/>
          <w:lang w:val="de-DE"/>
        </w:rPr>
        <w:t xml:space="preserve"> • glücklich • witzig • </w:t>
      </w:r>
      <w:r w:rsidR="00CC0A9C">
        <w:rPr>
          <w:color w:val="000000" w:themeColor="text1"/>
          <w:lang w:val="de-DE"/>
        </w:rPr>
        <w:t>liebenswürdig • risiko-</w:t>
      </w:r>
    </w:p>
    <w:p w14:paraId="614DB58E" w14:textId="3551C7AA" w:rsidR="00CC0A9C" w:rsidRPr="001152BC" w:rsidRDefault="00CC0A9C" w:rsidP="001152BC">
      <w:pPr>
        <w:ind w:left="851"/>
        <w:rPr>
          <w:color w:val="000000" w:themeColor="text1"/>
          <w:lang w:val="de-DE"/>
        </w:rPr>
      </w:pPr>
      <w:r>
        <w:rPr>
          <w:color w:val="000000" w:themeColor="text1"/>
          <w:lang w:val="de-DE"/>
        </w:rPr>
        <w:t xml:space="preserve">bereit • erfolgreich • </w:t>
      </w:r>
      <w:r w:rsidR="002445A5">
        <w:rPr>
          <w:color w:val="000000" w:themeColor="text1"/>
          <w:lang w:val="de-DE"/>
        </w:rPr>
        <w:t>traurig • langweilig • spektakulär</w:t>
      </w:r>
    </w:p>
    <w:p w14:paraId="4BDD832C" w14:textId="77777777" w:rsidR="002E4341" w:rsidRDefault="002E4341" w:rsidP="006632D5">
      <w:pPr>
        <w:rPr>
          <w:b/>
          <w:bCs/>
          <w:color w:val="000000" w:themeColor="text1"/>
          <w:lang w:val="de-DE"/>
        </w:rPr>
      </w:pPr>
    </w:p>
    <w:p w14:paraId="2DCD3F7F" w14:textId="77777777" w:rsidR="002E4341" w:rsidRDefault="002E4341" w:rsidP="00486645">
      <w:pPr>
        <w:jc w:val="center"/>
        <w:rPr>
          <w:b/>
          <w:bCs/>
          <w:color w:val="000000" w:themeColor="text1"/>
          <w:lang w:val="de-DE"/>
        </w:rPr>
      </w:pPr>
    </w:p>
    <w:tbl>
      <w:tblPr>
        <w:tblStyle w:val="Tabel-Git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811"/>
        <w:gridCol w:w="4811"/>
      </w:tblGrid>
      <w:tr w:rsidR="00F76D88" w14:paraId="385C3C62" w14:textId="77777777" w:rsidTr="00F76D88">
        <w:tc>
          <w:tcPr>
            <w:tcW w:w="4811" w:type="dxa"/>
          </w:tcPr>
          <w:p w14:paraId="695B2CB2" w14:textId="16374564" w:rsidR="00F76D88" w:rsidRDefault="00486645" w:rsidP="00486645">
            <w:pPr>
              <w:jc w:val="center"/>
              <w:rPr>
                <w:b/>
                <w:bCs/>
                <w:color w:val="000000" w:themeColor="text1"/>
                <w:lang w:val="de-DE"/>
              </w:rPr>
            </w:pPr>
            <w:r>
              <w:rPr>
                <w:b/>
                <w:bCs/>
                <w:color w:val="000000" w:themeColor="text1"/>
                <w:lang w:val="de-DE"/>
              </w:rPr>
              <w:t>Passt</w:t>
            </w:r>
          </w:p>
        </w:tc>
        <w:tc>
          <w:tcPr>
            <w:tcW w:w="4811" w:type="dxa"/>
          </w:tcPr>
          <w:p w14:paraId="69CEA9FD" w14:textId="0D0C8DD1" w:rsidR="00F76D88" w:rsidRDefault="00486645" w:rsidP="00486645">
            <w:pPr>
              <w:jc w:val="center"/>
              <w:rPr>
                <w:b/>
                <w:bCs/>
                <w:color w:val="000000" w:themeColor="text1"/>
                <w:lang w:val="de-DE"/>
              </w:rPr>
            </w:pPr>
            <w:r>
              <w:rPr>
                <w:b/>
                <w:bCs/>
                <w:color w:val="000000" w:themeColor="text1"/>
                <w:lang w:val="de-DE"/>
              </w:rPr>
              <w:t>Passt nicht</w:t>
            </w:r>
          </w:p>
        </w:tc>
      </w:tr>
      <w:tr w:rsidR="00F76D88" w14:paraId="662A1C79" w14:textId="77777777" w:rsidTr="00F76D88">
        <w:tc>
          <w:tcPr>
            <w:tcW w:w="4811" w:type="dxa"/>
          </w:tcPr>
          <w:p w14:paraId="43C3283E" w14:textId="77777777" w:rsidR="00F76D88" w:rsidRDefault="00F76D88" w:rsidP="006632D5">
            <w:pPr>
              <w:rPr>
                <w:b/>
                <w:bCs/>
                <w:color w:val="000000" w:themeColor="text1"/>
                <w:lang w:val="de-DE"/>
              </w:rPr>
            </w:pPr>
          </w:p>
          <w:p w14:paraId="5C1DBF02" w14:textId="77777777" w:rsidR="00F76D88" w:rsidRDefault="00F76D88" w:rsidP="006632D5">
            <w:pPr>
              <w:rPr>
                <w:b/>
                <w:bCs/>
                <w:color w:val="000000" w:themeColor="text1"/>
                <w:lang w:val="de-DE"/>
              </w:rPr>
            </w:pPr>
          </w:p>
          <w:p w14:paraId="2E837EFC" w14:textId="77777777" w:rsidR="00F76D88" w:rsidRDefault="00F76D88" w:rsidP="006632D5">
            <w:pPr>
              <w:rPr>
                <w:b/>
                <w:bCs/>
                <w:color w:val="000000" w:themeColor="text1"/>
                <w:lang w:val="de-DE"/>
              </w:rPr>
            </w:pPr>
          </w:p>
          <w:p w14:paraId="1989B03A" w14:textId="77777777" w:rsidR="00F76D88" w:rsidRDefault="00F76D88" w:rsidP="006632D5">
            <w:pPr>
              <w:rPr>
                <w:b/>
                <w:bCs/>
                <w:color w:val="000000" w:themeColor="text1"/>
                <w:lang w:val="de-DE"/>
              </w:rPr>
            </w:pPr>
          </w:p>
          <w:p w14:paraId="45853D8A" w14:textId="05AB5933" w:rsidR="00F76D88" w:rsidRDefault="00F76D88" w:rsidP="006632D5">
            <w:pPr>
              <w:rPr>
                <w:b/>
                <w:bCs/>
                <w:color w:val="000000" w:themeColor="text1"/>
                <w:lang w:val="de-DE"/>
              </w:rPr>
            </w:pPr>
          </w:p>
        </w:tc>
        <w:tc>
          <w:tcPr>
            <w:tcW w:w="4811" w:type="dxa"/>
          </w:tcPr>
          <w:p w14:paraId="2396AAFB" w14:textId="77777777" w:rsidR="00F76D88" w:rsidRDefault="00F76D88" w:rsidP="006632D5">
            <w:pPr>
              <w:rPr>
                <w:b/>
                <w:bCs/>
                <w:color w:val="000000" w:themeColor="text1"/>
                <w:lang w:val="de-DE"/>
              </w:rPr>
            </w:pPr>
          </w:p>
        </w:tc>
      </w:tr>
    </w:tbl>
    <w:p w14:paraId="2C2D66A7" w14:textId="77777777" w:rsidR="002E4341" w:rsidRDefault="002E4341" w:rsidP="006632D5">
      <w:pPr>
        <w:rPr>
          <w:b/>
          <w:bCs/>
          <w:color w:val="000000" w:themeColor="text1"/>
          <w:lang w:val="de-DE"/>
        </w:rPr>
      </w:pPr>
    </w:p>
    <w:p w14:paraId="65214261" w14:textId="77777777" w:rsidR="002E4341" w:rsidRDefault="002E4341" w:rsidP="006632D5">
      <w:pPr>
        <w:rPr>
          <w:b/>
          <w:bCs/>
          <w:color w:val="000000" w:themeColor="text1"/>
          <w:lang w:val="de-DE"/>
        </w:rPr>
      </w:pPr>
    </w:p>
    <w:p w14:paraId="78A7F9ED" w14:textId="77777777" w:rsidR="005B76B0" w:rsidRDefault="005B76B0" w:rsidP="006632D5">
      <w:pPr>
        <w:rPr>
          <w:b/>
          <w:bCs/>
          <w:color w:val="000000" w:themeColor="text1"/>
          <w:lang w:val="de-DE"/>
        </w:rPr>
      </w:pPr>
    </w:p>
    <w:p w14:paraId="341F1233" w14:textId="77777777" w:rsidR="005B76B0" w:rsidRDefault="005B76B0" w:rsidP="006632D5">
      <w:pPr>
        <w:rPr>
          <w:b/>
          <w:bCs/>
          <w:color w:val="000000" w:themeColor="text1"/>
          <w:lang w:val="de-DE"/>
        </w:rPr>
      </w:pPr>
    </w:p>
    <w:p w14:paraId="44D64801" w14:textId="77777777" w:rsidR="005B76B0" w:rsidRDefault="005B76B0" w:rsidP="006632D5">
      <w:pPr>
        <w:rPr>
          <w:b/>
          <w:bCs/>
          <w:color w:val="000000" w:themeColor="text1"/>
          <w:lang w:val="de-DE"/>
        </w:rPr>
      </w:pPr>
    </w:p>
    <w:p w14:paraId="54A43F85" w14:textId="77777777" w:rsidR="005B76B0" w:rsidRDefault="005B76B0" w:rsidP="006632D5">
      <w:pPr>
        <w:rPr>
          <w:b/>
          <w:bCs/>
          <w:color w:val="000000" w:themeColor="text1"/>
          <w:lang w:val="de-DE"/>
        </w:rPr>
      </w:pPr>
    </w:p>
    <w:p w14:paraId="0AFEBC66" w14:textId="77777777" w:rsidR="005B76B0" w:rsidRDefault="005B76B0" w:rsidP="006632D5">
      <w:pPr>
        <w:rPr>
          <w:b/>
          <w:bCs/>
          <w:color w:val="000000" w:themeColor="text1"/>
          <w:lang w:val="de-DE"/>
        </w:rPr>
      </w:pPr>
    </w:p>
    <w:p w14:paraId="1230DEB4" w14:textId="77777777" w:rsidR="005B76B0" w:rsidRDefault="005B76B0" w:rsidP="006632D5">
      <w:pPr>
        <w:rPr>
          <w:b/>
          <w:bCs/>
          <w:color w:val="000000" w:themeColor="text1"/>
          <w:lang w:val="de-DE"/>
        </w:rPr>
      </w:pPr>
    </w:p>
    <w:p w14:paraId="5A5E2094" w14:textId="77777777" w:rsidR="005B76B0" w:rsidRDefault="005B76B0" w:rsidP="006632D5">
      <w:pPr>
        <w:rPr>
          <w:b/>
          <w:bCs/>
          <w:color w:val="000000" w:themeColor="text1"/>
          <w:lang w:val="de-DE"/>
        </w:rPr>
      </w:pPr>
    </w:p>
    <w:p w14:paraId="7C99A987" w14:textId="77777777" w:rsidR="005B76B0" w:rsidRDefault="005B76B0" w:rsidP="006632D5">
      <w:pPr>
        <w:rPr>
          <w:b/>
          <w:bCs/>
          <w:color w:val="000000" w:themeColor="text1"/>
          <w:lang w:val="de-DE"/>
        </w:rPr>
      </w:pPr>
    </w:p>
    <w:p w14:paraId="41472ECA" w14:textId="77777777" w:rsidR="005B76B0" w:rsidRDefault="005B76B0" w:rsidP="006632D5">
      <w:pPr>
        <w:rPr>
          <w:b/>
          <w:bCs/>
          <w:color w:val="000000" w:themeColor="text1"/>
          <w:lang w:val="de-DE"/>
        </w:rPr>
      </w:pPr>
    </w:p>
    <w:p w14:paraId="01BC8BAA" w14:textId="77777777" w:rsidR="005B76B0" w:rsidRDefault="005B76B0" w:rsidP="006632D5">
      <w:pPr>
        <w:rPr>
          <w:b/>
          <w:bCs/>
          <w:color w:val="000000" w:themeColor="text1"/>
          <w:lang w:val="de-DE"/>
        </w:rPr>
      </w:pPr>
    </w:p>
    <w:p w14:paraId="68D9D97E" w14:textId="77777777" w:rsidR="005B76B0" w:rsidRDefault="005B76B0" w:rsidP="006632D5">
      <w:pPr>
        <w:rPr>
          <w:b/>
          <w:bCs/>
          <w:color w:val="000000" w:themeColor="text1"/>
          <w:lang w:val="de-DE"/>
        </w:rPr>
      </w:pPr>
    </w:p>
    <w:p w14:paraId="3E737D41" w14:textId="77777777" w:rsidR="005B76B0" w:rsidRDefault="005B76B0" w:rsidP="006632D5">
      <w:pPr>
        <w:rPr>
          <w:b/>
          <w:bCs/>
          <w:color w:val="000000" w:themeColor="text1"/>
          <w:lang w:val="de-DE"/>
        </w:rPr>
      </w:pPr>
    </w:p>
    <w:p w14:paraId="5B17FACB" w14:textId="77777777" w:rsidR="005B76B0" w:rsidRDefault="005B76B0" w:rsidP="006632D5">
      <w:pPr>
        <w:rPr>
          <w:b/>
          <w:bCs/>
          <w:color w:val="000000" w:themeColor="text1"/>
          <w:lang w:val="de-DE"/>
        </w:rPr>
      </w:pPr>
    </w:p>
    <w:p w14:paraId="2A07F2EB" w14:textId="77777777" w:rsidR="005B76B0" w:rsidRDefault="005B76B0" w:rsidP="006632D5">
      <w:pPr>
        <w:rPr>
          <w:b/>
          <w:bCs/>
          <w:color w:val="000000" w:themeColor="text1"/>
          <w:lang w:val="de-DE"/>
        </w:rPr>
      </w:pPr>
    </w:p>
    <w:p w14:paraId="079C7374" w14:textId="77777777" w:rsidR="005B76B0" w:rsidRDefault="005B76B0" w:rsidP="006632D5">
      <w:pPr>
        <w:rPr>
          <w:b/>
          <w:bCs/>
          <w:color w:val="000000" w:themeColor="text1"/>
          <w:lang w:val="de-DE"/>
        </w:rPr>
      </w:pPr>
    </w:p>
    <w:p w14:paraId="31528913" w14:textId="77777777" w:rsidR="005B76B0" w:rsidRDefault="005B76B0" w:rsidP="006632D5">
      <w:pPr>
        <w:rPr>
          <w:b/>
          <w:bCs/>
          <w:color w:val="000000" w:themeColor="text1"/>
          <w:lang w:val="de-DE"/>
        </w:rPr>
      </w:pPr>
    </w:p>
    <w:p w14:paraId="23B74BA5" w14:textId="77777777" w:rsidR="005B76B0" w:rsidRDefault="005B76B0" w:rsidP="006632D5">
      <w:pPr>
        <w:rPr>
          <w:b/>
          <w:bCs/>
          <w:color w:val="000000" w:themeColor="text1"/>
          <w:lang w:val="de-DE"/>
        </w:rPr>
      </w:pPr>
    </w:p>
    <w:p w14:paraId="5D8498FB" w14:textId="77777777" w:rsidR="005B76B0" w:rsidRDefault="005B76B0" w:rsidP="006632D5">
      <w:pPr>
        <w:rPr>
          <w:b/>
          <w:bCs/>
          <w:color w:val="000000" w:themeColor="text1"/>
          <w:lang w:val="de-DE"/>
        </w:rPr>
      </w:pPr>
    </w:p>
    <w:p w14:paraId="384B5235" w14:textId="77777777" w:rsidR="005B76B0" w:rsidRDefault="005B76B0" w:rsidP="006632D5">
      <w:pPr>
        <w:rPr>
          <w:b/>
          <w:bCs/>
          <w:color w:val="000000" w:themeColor="text1"/>
          <w:lang w:val="de-DE"/>
        </w:rPr>
      </w:pPr>
    </w:p>
    <w:p w14:paraId="04118F88" w14:textId="77777777" w:rsidR="005B76B0" w:rsidRDefault="005B76B0" w:rsidP="006632D5">
      <w:pPr>
        <w:rPr>
          <w:b/>
          <w:bCs/>
          <w:color w:val="000000" w:themeColor="text1"/>
          <w:lang w:val="de-DE"/>
        </w:rPr>
      </w:pPr>
    </w:p>
    <w:p w14:paraId="11CC665D" w14:textId="41FB165A" w:rsidR="0067536E" w:rsidRPr="00B4565A" w:rsidRDefault="00B4565A" w:rsidP="006632D5">
      <w:pPr>
        <w:rPr>
          <w:b/>
          <w:bCs/>
          <w:smallCaps/>
          <w:color w:val="000000" w:themeColor="text1"/>
          <w:u w:val="single"/>
          <w:lang w:val="de-DE"/>
        </w:rPr>
      </w:pPr>
      <w:r w:rsidRPr="00B4565A">
        <w:rPr>
          <w:b/>
          <w:bCs/>
          <w:smallCaps/>
          <w:color w:val="000000" w:themeColor="text1"/>
          <w:lang w:val="de-DE"/>
        </w:rPr>
        <w:lastRenderedPageBreak/>
        <w:t>Nach dem Hören und Lesen</w:t>
      </w:r>
      <w:r w:rsidR="00521504" w:rsidRPr="00B4565A">
        <w:rPr>
          <w:smallCaps/>
          <w:color w:val="000000" w:themeColor="text1"/>
          <w:lang w:val="de-DE"/>
        </w:rPr>
        <w:br/>
      </w:r>
    </w:p>
    <w:p w14:paraId="1AA54D5B" w14:textId="77777777" w:rsidR="002E4341" w:rsidRPr="002E4341" w:rsidRDefault="002E4341" w:rsidP="004D594A">
      <w:pPr>
        <w:pStyle w:val="Listeafsnit"/>
        <w:numPr>
          <w:ilvl w:val="0"/>
          <w:numId w:val="13"/>
        </w:numPr>
        <w:ind w:left="709" w:hanging="425"/>
        <w:rPr>
          <w:color w:val="000000" w:themeColor="text1"/>
          <w:sz w:val="24"/>
          <w:szCs w:val="24"/>
          <w:lang w:val="de-DE"/>
        </w:rPr>
      </w:pPr>
      <w:r w:rsidRPr="002E4341">
        <w:rPr>
          <w:color w:val="000000" w:themeColor="text1"/>
          <w:sz w:val="24"/>
          <w:szCs w:val="24"/>
          <w:lang w:val="de-DE"/>
        </w:rPr>
        <w:t>Was bedeutet Glück und Freude für dich?</w:t>
      </w:r>
    </w:p>
    <w:p w14:paraId="5295512F" w14:textId="77777777" w:rsidR="002E4341" w:rsidRPr="002E4341" w:rsidRDefault="002E4341" w:rsidP="004D594A">
      <w:pPr>
        <w:pStyle w:val="Listeafsnit"/>
        <w:numPr>
          <w:ilvl w:val="0"/>
          <w:numId w:val="13"/>
        </w:numPr>
        <w:ind w:left="709" w:hanging="425"/>
        <w:rPr>
          <w:color w:val="000000" w:themeColor="text1"/>
          <w:sz w:val="24"/>
          <w:szCs w:val="24"/>
          <w:lang w:val="de-DE"/>
        </w:rPr>
      </w:pPr>
      <w:r w:rsidRPr="002E4341">
        <w:rPr>
          <w:color w:val="000000" w:themeColor="text1"/>
          <w:sz w:val="24"/>
          <w:szCs w:val="24"/>
          <w:lang w:val="de-DE"/>
        </w:rPr>
        <w:t>Inwiefern kann man sich Glück erarbeiten?</w:t>
      </w:r>
    </w:p>
    <w:p w14:paraId="1E4A2D2F" w14:textId="77777777" w:rsidR="004D594A" w:rsidRDefault="002E4341" w:rsidP="004D594A">
      <w:pPr>
        <w:pStyle w:val="Listeafsnit"/>
        <w:numPr>
          <w:ilvl w:val="0"/>
          <w:numId w:val="13"/>
        </w:numPr>
        <w:ind w:left="709" w:hanging="425"/>
        <w:rPr>
          <w:color w:val="000000" w:themeColor="text1"/>
          <w:sz w:val="24"/>
          <w:szCs w:val="24"/>
          <w:lang w:val="de-DE"/>
        </w:rPr>
      </w:pPr>
      <w:r w:rsidRPr="004D594A">
        <w:rPr>
          <w:color w:val="000000" w:themeColor="text1"/>
          <w:sz w:val="24"/>
          <w:szCs w:val="24"/>
          <w:lang w:val="de-DE"/>
        </w:rPr>
        <w:t>Ist harte Arbeit eine Voraussetzung für Glück oder kann das Glück manchmal von ganz allein kommen?</w:t>
      </w:r>
    </w:p>
    <w:p w14:paraId="670C3E08" w14:textId="70F9FB69" w:rsidR="002E4341" w:rsidRPr="004D594A" w:rsidRDefault="002E4341" w:rsidP="004D594A">
      <w:pPr>
        <w:pStyle w:val="Listeafsnit"/>
        <w:numPr>
          <w:ilvl w:val="0"/>
          <w:numId w:val="13"/>
        </w:numPr>
        <w:ind w:left="709" w:hanging="425"/>
        <w:rPr>
          <w:color w:val="000000" w:themeColor="text1"/>
          <w:sz w:val="24"/>
          <w:szCs w:val="24"/>
          <w:lang w:val="de-DE"/>
        </w:rPr>
      </w:pPr>
      <w:r w:rsidRPr="004D594A">
        <w:rPr>
          <w:color w:val="000000" w:themeColor="text1"/>
          <w:sz w:val="24"/>
          <w:szCs w:val="24"/>
          <w:lang w:val="de-DE"/>
        </w:rPr>
        <w:t xml:space="preserve">Diskutiert folgende Fragen zum Titel: </w:t>
      </w:r>
      <w:r w:rsidRPr="004D594A">
        <w:rPr>
          <w:color w:val="000000" w:themeColor="text1"/>
          <w:sz w:val="24"/>
          <w:szCs w:val="24"/>
          <w:lang w:val="de-DE"/>
        </w:rPr>
        <w:br/>
        <w:t>a</w:t>
      </w:r>
      <w:r w:rsidR="00D96B05">
        <w:rPr>
          <w:color w:val="000000" w:themeColor="text1"/>
          <w:sz w:val="24"/>
          <w:szCs w:val="24"/>
          <w:lang w:val="de-DE"/>
        </w:rPr>
        <w:t>.</w:t>
      </w:r>
      <w:r w:rsidRPr="004D594A">
        <w:rPr>
          <w:color w:val="000000" w:themeColor="text1"/>
          <w:sz w:val="24"/>
          <w:szCs w:val="24"/>
          <w:lang w:val="de-DE"/>
        </w:rPr>
        <w:t xml:space="preserve"> Wo geht die Grenze für das, was man bagatellisieren/ignorieren kann? </w:t>
      </w:r>
      <w:r w:rsidRPr="004D594A">
        <w:rPr>
          <w:color w:val="000000" w:themeColor="text1"/>
          <w:sz w:val="24"/>
          <w:szCs w:val="24"/>
          <w:lang w:val="de-DE"/>
        </w:rPr>
        <w:br/>
        <w:t>b</w:t>
      </w:r>
      <w:r w:rsidR="00D96B05">
        <w:rPr>
          <w:color w:val="000000" w:themeColor="text1"/>
          <w:sz w:val="24"/>
          <w:szCs w:val="24"/>
          <w:lang w:val="de-DE"/>
        </w:rPr>
        <w:t>.</w:t>
      </w:r>
      <w:r w:rsidRPr="004D594A">
        <w:rPr>
          <w:color w:val="000000" w:themeColor="text1"/>
          <w:sz w:val="24"/>
          <w:szCs w:val="24"/>
          <w:lang w:val="de-DE"/>
        </w:rPr>
        <w:t xml:space="preserve"> Wie weit kann man, deiner Meinung nach, in der Kriminalität gehen, bevor es zu viel des </w:t>
      </w:r>
      <w:r w:rsidR="00D96B05">
        <w:rPr>
          <w:color w:val="000000" w:themeColor="text1"/>
          <w:sz w:val="24"/>
          <w:szCs w:val="24"/>
          <w:lang w:val="de-DE"/>
        </w:rPr>
        <w:t xml:space="preserve">   </w:t>
      </w:r>
      <w:r w:rsidRPr="004D594A">
        <w:rPr>
          <w:color w:val="000000" w:themeColor="text1"/>
          <w:sz w:val="24"/>
          <w:szCs w:val="24"/>
          <w:lang w:val="de-DE"/>
        </w:rPr>
        <w:t xml:space="preserve">Guten wird? </w:t>
      </w:r>
      <w:r w:rsidRPr="004D594A">
        <w:rPr>
          <w:color w:val="000000" w:themeColor="text1"/>
          <w:sz w:val="24"/>
          <w:szCs w:val="24"/>
          <w:lang w:val="de-DE"/>
        </w:rPr>
        <w:br/>
        <w:t>c</w:t>
      </w:r>
      <w:r w:rsidR="00D96B05">
        <w:rPr>
          <w:color w:val="000000" w:themeColor="text1"/>
          <w:sz w:val="24"/>
          <w:szCs w:val="24"/>
          <w:lang w:val="de-DE"/>
        </w:rPr>
        <w:t>.</w:t>
      </w:r>
      <w:r w:rsidRPr="004D594A">
        <w:rPr>
          <w:color w:val="000000" w:themeColor="text1"/>
          <w:sz w:val="24"/>
          <w:szCs w:val="24"/>
          <w:lang w:val="de-DE"/>
        </w:rPr>
        <w:t xml:space="preserve"> Wenn man strafrechtlich für ein Verbrechen verurteilt wird, kann alles dann irgendwann trotzdem wieder gut werden?</w:t>
      </w:r>
    </w:p>
    <w:p w14:paraId="037603A0" w14:textId="77777777" w:rsidR="007A5F23" w:rsidRDefault="007A5F23" w:rsidP="007A5F23">
      <w:pPr>
        <w:ind w:left="360"/>
        <w:rPr>
          <w:b/>
          <w:bCs/>
          <w:color w:val="000000" w:themeColor="text1"/>
          <w:sz w:val="28"/>
          <w:szCs w:val="28"/>
          <w:lang w:val="de-DE"/>
        </w:rPr>
      </w:pPr>
    </w:p>
    <w:sectPr w:rsidR="007A5F23" w:rsidSect="008E661E">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8732" w14:textId="77777777" w:rsidR="00BB31DD" w:rsidRDefault="00BB31DD" w:rsidP="0004305D">
      <w:r>
        <w:separator/>
      </w:r>
    </w:p>
  </w:endnote>
  <w:endnote w:type="continuationSeparator" w:id="0">
    <w:p w14:paraId="339FFFCC" w14:textId="77777777" w:rsidR="00BB31DD" w:rsidRDefault="00BB31DD" w:rsidP="0004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F784" w14:textId="77777777" w:rsidR="00BB31DD" w:rsidRDefault="00BB31DD" w:rsidP="0004305D">
      <w:r>
        <w:separator/>
      </w:r>
    </w:p>
  </w:footnote>
  <w:footnote w:type="continuationSeparator" w:id="0">
    <w:p w14:paraId="12E2514F" w14:textId="77777777" w:rsidR="00BB31DD" w:rsidRDefault="00BB31DD" w:rsidP="0004305D">
      <w:r>
        <w:continuationSeparator/>
      </w:r>
    </w:p>
  </w:footnote>
  <w:footnote w:id="1">
    <w:p w14:paraId="2A6AE833" w14:textId="77777777" w:rsidR="0004305D" w:rsidRDefault="0004305D" w:rsidP="0004305D">
      <w:pPr>
        <w:pStyle w:val="Fodnotetekst"/>
      </w:pPr>
      <w:r>
        <w:rPr>
          <w:rStyle w:val="Fodnotehenvisning"/>
        </w:rPr>
        <w:footnoteRef/>
      </w:r>
      <w:r>
        <w:t xml:space="preserve"> </w:t>
      </w:r>
      <w:hyperlink r:id="rId1" w:history="1">
        <w:r w:rsidRPr="000D1B2D">
          <w:rPr>
            <w:rStyle w:val="Hyperlink"/>
          </w:rPr>
          <w:t>https://gruene-zitate.de/lustige-fussball-zitate/2/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E4A"/>
    <w:multiLevelType w:val="hybridMultilevel"/>
    <w:tmpl w:val="002600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091695"/>
    <w:multiLevelType w:val="hybridMultilevel"/>
    <w:tmpl w:val="5E6A741C"/>
    <w:lvl w:ilvl="0" w:tplc="0406000F">
      <w:start w:val="1"/>
      <w:numFmt w:val="decimal"/>
      <w:lvlText w:val="%1."/>
      <w:lvlJc w:val="left"/>
      <w:pPr>
        <w:ind w:left="720" w:hanging="360"/>
      </w:pPr>
      <w:rPr>
        <w:rFonts w:hint="default"/>
        <w:b w:val="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5401ED"/>
    <w:multiLevelType w:val="hybridMultilevel"/>
    <w:tmpl w:val="29560F88"/>
    <w:lvl w:ilvl="0" w:tplc="13089B4A">
      <w:start w:val="1"/>
      <w:numFmt w:val="lowerLetter"/>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3A852FA9"/>
    <w:multiLevelType w:val="hybridMultilevel"/>
    <w:tmpl w:val="25DCB2B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D32A24"/>
    <w:multiLevelType w:val="hybridMultilevel"/>
    <w:tmpl w:val="AD0EA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830A8C"/>
    <w:multiLevelType w:val="hybridMultilevel"/>
    <w:tmpl w:val="0D70E9BA"/>
    <w:lvl w:ilvl="0" w:tplc="6F4E8612">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C442014"/>
    <w:multiLevelType w:val="hybridMultilevel"/>
    <w:tmpl w:val="2F8445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46445C5"/>
    <w:multiLevelType w:val="hybridMultilevel"/>
    <w:tmpl w:val="FD5666A8"/>
    <w:lvl w:ilvl="0" w:tplc="9C0031CA">
      <w:start w:val="1"/>
      <w:numFmt w:val="lowerLetter"/>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1F251A3"/>
    <w:multiLevelType w:val="hybridMultilevel"/>
    <w:tmpl w:val="31C81F0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3353D51"/>
    <w:multiLevelType w:val="hybridMultilevel"/>
    <w:tmpl w:val="AD0EA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4D45C09"/>
    <w:multiLevelType w:val="hybridMultilevel"/>
    <w:tmpl w:val="A8EA9960"/>
    <w:lvl w:ilvl="0" w:tplc="0406000F">
      <w:start w:val="1"/>
      <w:numFmt w:val="decimal"/>
      <w:lvlText w:val="%1."/>
      <w:lvlJc w:val="left"/>
      <w:pPr>
        <w:ind w:left="720" w:hanging="360"/>
      </w:pPr>
      <w:rPr>
        <w:rFonts w:hint="default"/>
        <w:b w:val="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85D0820"/>
    <w:multiLevelType w:val="hybridMultilevel"/>
    <w:tmpl w:val="D51E85A2"/>
    <w:lvl w:ilvl="0" w:tplc="E01C42AA">
      <w:start w:val="5"/>
      <w:numFmt w:val="decimal"/>
      <w:lvlText w:val="%1."/>
      <w:lvlJc w:val="left"/>
      <w:pPr>
        <w:ind w:left="108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E5E5CC3"/>
    <w:multiLevelType w:val="hybridMultilevel"/>
    <w:tmpl w:val="730C360C"/>
    <w:lvl w:ilvl="0" w:tplc="D9D0BA22">
      <w:start w:val="1"/>
      <w:numFmt w:val="decimal"/>
      <w:lvlText w:val="%1."/>
      <w:lvlJc w:val="left"/>
      <w:pPr>
        <w:ind w:left="720" w:hanging="360"/>
      </w:pPr>
      <w:rPr>
        <w:rFonts w:asciiTheme="minorHAnsi" w:eastAsiaTheme="minorHAnsi" w:hAnsiTheme="minorHAnsi" w:cstheme="minorBidi"/>
        <w:b/>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64378391">
    <w:abstractNumId w:val="6"/>
  </w:num>
  <w:num w:numId="2" w16cid:durableId="1046099729">
    <w:abstractNumId w:val="9"/>
  </w:num>
  <w:num w:numId="3" w16cid:durableId="498618251">
    <w:abstractNumId w:val="3"/>
  </w:num>
  <w:num w:numId="4" w16cid:durableId="786582006">
    <w:abstractNumId w:val="7"/>
  </w:num>
  <w:num w:numId="5" w16cid:durableId="1774518754">
    <w:abstractNumId w:val="4"/>
  </w:num>
  <w:num w:numId="6" w16cid:durableId="1177036244">
    <w:abstractNumId w:val="5"/>
  </w:num>
  <w:num w:numId="7" w16cid:durableId="315963098">
    <w:abstractNumId w:val="2"/>
  </w:num>
  <w:num w:numId="8" w16cid:durableId="282536835">
    <w:abstractNumId w:val="10"/>
  </w:num>
  <w:num w:numId="9" w16cid:durableId="737360914">
    <w:abstractNumId w:val="1"/>
  </w:num>
  <w:num w:numId="10" w16cid:durableId="252520586">
    <w:abstractNumId w:val="12"/>
  </w:num>
  <w:num w:numId="11" w16cid:durableId="919829172">
    <w:abstractNumId w:val="8"/>
  </w:num>
  <w:num w:numId="12" w16cid:durableId="1133525517">
    <w:abstractNumId w:val="0"/>
  </w:num>
  <w:num w:numId="13" w16cid:durableId="193057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04"/>
    <w:rsid w:val="000300BB"/>
    <w:rsid w:val="0004305D"/>
    <w:rsid w:val="000664EB"/>
    <w:rsid w:val="00101FAE"/>
    <w:rsid w:val="00102F72"/>
    <w:rsid w:val="001152BC"/>
    <w:rsid w:val="00124E69"/>
    <w:rsid w:val="001D5EF9"/>
    <w:rsid w:val="002445A5"/>
    <w:rsid w:val="00291B29"/>
    <w:rsid w:val="002E4341"/>
    <w:rsid w:val="002E6EC3"/>
    <w:rsid w:val="00384829"/>
    <w:rsid w:val="00393350"/>
    <w:rsid w:val="00486645"/>
    <w:rsid w:val="004A186C"/>
    <w:rsid w:val="004D594A"/>
    <w:rsid w:val="00521504"/>
    <w:rsid w:val="005660AF"/>
    <w:rsid w:val="005B76B0"/>
    <w:rsid w:val="0060470A"/>
    <w:rsid w:val="00610493"/>
    <w:rsid w:val="00640EFA"/>
    <w:rsid w:val="00642D59"/>
    <w:rsid w:val="006632D5"/>
    <w:rsid w:val="0067536E"/>
    <w:rsid w:val="00681A1E"/>
    <w:rsid w:val="00682D86"/>
    <w:rsid w:val="006924C5"/>
    <w:rsid w:val="00732D02"/>
    <w:rsid w:val="007A5F23"/>
    <w:rsid w:val="007D79FA"/>
    <w:rsid w:val="007E064E"/>
    <w:rsid w:val="00802AE1"/>
    <w:rsid w:val="00847F9D"/>
    <w:rsid w:val="008E661E"/>
    <w:rsid w:val="008F11D0"/>
    <w:rsid w:val="00967005"/>
    <w:rsid w:val="0099764A"/>
    <w:rsid w:val="009D187C"/>
    <w:rsid w:val="009F0067"/>
    <w:rsid w:val="009F3B50"/>
    <w:rsid w:val="009F52FD"/>
    <w:rsid w:val="00A329F8"/>
    <w:rsid w:val="00AA1EDE"/>
    <w:rsid w:val="00AC3114"/>
    <w:rsid w:val="00AE5346"/>
    <w:rsid w:val="00B4565A"/>
    <w:rsid w:val="00B45BEB"/>
    <w:rsid w:val="00B64EE7"/>
    <w:rsid w:val="00BB31DD"/>
    <w:rsid w:val="00BC05A0"/>
    <w:rsid w:val="00BF129A"/>
    <w:rsid w:val="00C443C9"/>
    <w:rsid w:val="00C943E6"/>
    <w:rsid w:val="00CC0A9C"/>
    <w:rsid w:val="00CF1651"/>
    <w:rsid w:val="00D96B05"/>
    <w:rsid w:val="00DD7029"/>
    <w:rsid w:val="00DE07DE"/>
    <w:rsid w:val="00DF3301"/>
    <w:rsid w:val="00E324B0"/>
    <w:rsid w:val="00EA38BD"/>
    <w:rsid w:val="00EC0CC1"/>
    <w:rsid w:val="00F33B5E"/>
    <w:rsid w:val="00F419A2"/>
    <w:rsid w:val="00F76D88"/>
    <w:rsid w:val="00F9002E"/>
    <w:rsid w:val="00FE2E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AC4E"/>
  <w15:chartTrackingRefBased/>
  <w15:docId w15:val="{9D4BF9C3-A5C3-5149-8763-D14BEAE6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0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21504"/>
    <w:pPr>
      <w:spacing w:before="200" w:after="200" w:line="276" w:lineRule="auto"/>
      <w:ind w:left="720"/>
      <w:contextualSpacing/>
    </w:pPr>
    <w:rPr>
      <w:rFonts w:eastAsiaTheme="minorEastAsia"/>
      <w:sz w:val="20"/>
      <w:szCs w:val="20"/>
    </w:rPr>
  </w:style>
  <w:style w:type="table" w:styleId="Tabel-Gitter">
    <w:name w:val="Table Grid"/>
    <w:basedOn w:val="Tabel-Normal"/>
    <w:uiPriority w:val="39"/>
    <w:rsid w:val="0052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04305D"/>
    <w:rPr>
      <w:sz w:val="20"/>
      <w:szCs w:val="20"/>
    </w:rPr>
  </w:style>
  <w:style w:type="character" w:customStyle="1" w:styleId="FodnotetekstTegn">
    <w:name w:val="Fodnotetekst Tegn"/>
    <w:basedOn w:val="Standardskrifttypeiafsnit"/>
    <w:link w:val="Fodnotetekst"/>
    <w:uiPriority w:val="99"/>
    <w:semiHidden/>
    <w:rsid w:val="0004305D"/>
    <w:rPr>
      <w:sz w:val="20"/>
      <w:szCs w:val="20"/>
    </w:rPr>
  </w:style>
  <w:style w:type="character" w:styleId="Fodnotehenvisning">
    <w:name w:val="footnote reference"/>
    <w:basedOn w:val="Standardskrifttypeiafsnit"/>
    <w:uiPriority w:val="99"/>
    <w:semiHidden/>
    <w:unhideWhenUsed/>
    <w:rsid w:val="0004305D"/>
    <w:rPr>
      <w:vertAlign w:val="superscript"/>
    </w:rPr>
  </w:style>
  <w:style w:type="character" w:styleId="Hyperlink">
    <w:name w:val="Hyperlink"/>
    <w:basedOn w:val="Standardskrifttypeiafsnit"/>
    <w:uiPriority w:val="99"/>
    <w:unhideWhenUsed/>
    <w:rsid w:val="0004305D"/>
    <w:rPr>
      <w:color w:val="0563C1" w:themeColor="hyperlink"/>
      <w:u w:val="single"/>
    </w:rPr>
  </w:style>
  <w:style w:type="character" w:styleId="Kommentarhenvisning">
    <w:name w:val="annotation reference"/>
    <w:basedOn w:val="Standardskrifttypeiafsnit"/>
    <w:uiPriority w:val="99"/>
    <w:semiHidden/>
    <w:unhideWhenUsed/>
    <w:rsid w:val="0004305D"/>
    <w:rPr>
      <w:sz w:val="16"/>
      <w:szCs w:val="16"/>
    </w:rPr>
  </w:style>
  <w:style w:type="paragraph" w:styleId="Kommentartekst">
    <w:name w:val="annotation text"/>
    <w:basedOn w:val="Normal"/>
    <w:link w:val="KommentartekstTegn"/>
    <w:uiPriority w:val="99"/>
    <w:unhideWhenUsed/>
    <w:rsid w:val="0004305D"/>
    <w:rPr>
      <w:sz w:val="20"/>
      <w:szCs w:val="20"/>
    </w:rPr>
  </w:style>
  <w:style w:type="character" w:customStyle="1" w:styleId="KommentartekstTegn">
    <w:name w:val="Kommentartekst Tegn"/>
    <w:basedOn w:val="Standardskrifttypeiafsnit"/>
    <w:link w:val="Kommentartekst"/>
    <w:uiPriority w:val="99"/>
    <w:rsid w:val="0004305D"/>
    <w:rPr>
      <w:sz w:val="20"/>
      <w:szCs w:val="20"/>
    </w:rPr>
  </w:style>
  <w:style w:type="paragraph" w:styleId="Kommentaremne">
    <w:name w:val="annotation subject"/>
    <w:basedOn w:val="Kommentartekst"/>
    <w:next w:val="Kommentartekst"/>
    <w:link w:val="KommentaremneTegn"/>
    <w:uiPriority w:val="99"/>
    <w:semiHidden/>
    <w:unhideWhenUsed/>
    <w:rsid w:val="00384829"/>
    <w:rPr>
      <w:b/>
      <w:bCs/>
    </w:rPr>
  </w:style>
  <w:style w:type="character" w:customStyle="1" w:styleId="KommentaremneTegn">
    <w:name w:val="Kommentaremne Tegn"/>
    <w:basedOn w:val="KommentartekstTegn"/>
    <w:link w:val="Kommentaremne"/>
    <w:uiPriority w:val="99"/>
    <w:semiHidden/>
    <w:rsid w:val="00384829"/>
    <w:rPr>
      <w:b/>
      <w:bCs/>
      <w:sz w:val="20"/>
      <w:szCs w:val="20"/>
    </w:rPr>
  </w:style>
  <w:style w:type="character" w:styleId="Pladsholdertekst">
    <w:name w:val="Placeholder Text"/>
    <w:basedOn w:val="Standardskrifttypeiafsnit"/>
    <w:uiPriority w:val="99"/>
    <w:semiHidden/>
    <w:rsid w:val="00732D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8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ruene-zitate.de/lustige-fussball-zitate/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435</Words>
  <Characters>2323</Characters>
  <Application>Microsoft Office Word</Application>
  <DocSecurity>0</DocSecurity>
  <Lines>96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Erik Wikkelsø</cp:lastModifiedBy>
  <cp:revision>47</cp:revision>
  <dcterms:created xsi:type="dcterms:W3CDTF">2022-07-07T12:57:00Z</dcterms:created>
  <dcterms:modified xsi:type="dcterms:W3CDTF">2022-08-14T11:26:00Z</dcterms:modified>
</cp:coreProperties>
</file>